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6739"/>
      </w:tblGrid>
      <w:tr w:rsidR="00315C89" w:rsidRPr="002942AC" w14:paraId="1CDC1CD3" w14:textId="77777777" w:rsidTr="00315C89">
        <w:trPr>
          <w:trHeight w:val="1134"/>
        </w:trPr>
        <w:tc>
          <w:tcPr>
            <w:tcW w:w="4056" w:type="dxa"/>
            <w:tcBorders>
              <w:top w:val="nil"/>
              <w:left w:val="nil"/>
              <w:bottom w:val="nil"/>
              <w:right w:val="single" w:sz="4" w:space="0" w:color="auto"/>
            </w:tcBorders>
            <w:shd w:val="clear" w:color="auto" w:fill="auto"/>
          </w:tcPr>
          <w:p w14:paraId="75932083" w14:textId="29384558" w:rsidR="00315C89" w:rsidRPr="002942AC" w:rsidRDefault="00315C89">
            <w:pPr>
              <w:rPr>
                <w:rFonts w:asciiTheme="minorHAnsi" w:hAnsiTheme="minorHAnsi" w:cs="Tahoma"/>
                <w:color w:val="002060"/>
              </w:rPr>
            </w:pPr>
            <w:r>
              <w:rPr>
                <w:rFonts w:asciiTheme="minorHAnsi" w:hAnsiTheme="minorHAnsi" w:cs="Tahoma"/>
                <w:noProof/>
                <w:color w:val="002060"/>
              </w:rPr>
              <w:drawing>
                <wp:inline distT="0" distB="0" distL="0" distR="0" wp14:anchorId="7674BD46" wp14:editId="513FEFE8">
                  <wp:extent cx="2434632" cy="909320"/>
                  <wp:effectExtent l="0" t="0" r="381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8">
                            <a:extLst>
                              <a:ext uri="{28A0092B-C50C-407E-A947-70E740481C1C}">
                                <a14:useLocalDpi xmlns:a14="http://schemas.microsoft.com/office/drawing/2010/main" val="0"/>
                              </a:ext>
                            </a:extLst>
                          </a:blip>
                          <a:stretch>
                            <a:fillRect/>
                          </a:stretch>
                        </pic:blipFill>
                        <pic:spPr>
                          <a:xfrm>
                            <a:off x="0" y="0"/>
                            <a:ext cx="2435128" cy="909505"/>
                          </a:xfrm>
                          <a:prstGeom prst="rect">
                            <a:avLst/>
                          </a:prstGeom>
                        </pic:spPr>
                      </pic:pic>
                    </a:graphicData>
                  </a:graphic>
                </wp:inline>
              </w:drawing>
            </w:r>
          </w:p>
        </w:tc>
        <w:tc>
          <w:tcPr>
            <w:tcW w:w="6960" w:type="dxa"/>
            <w:vMerge w:val="restart"/>
            <w:tcBorders>
              <w:left w:val="single" w:sz="4" w:space="0" w:color="auto"/>
            </w:tcBorders>
            <w:shd w:val="clear" w:color="auto" w:fill="auto"/>
            <w:vAlign w:val="center"/>
          </w:tcPr>
          <w:p w14:paraId="28534072" w14:textId="010DC5FF" w:rsidR="00315C89" w:rsidRPr="0091007F" w:rsidRDefault="00315C89" w:rsidP="00733823">
            <w:pPr>
              <w:jc w:val="center"/>
              <w:rPr>
                <w:rFonts w:asciiTheme="minorHAnsi" w:hAnsiTheme="minorHAnsi" w:cs="Tahoma"/>
                <w:b/>
                <w:color w:val="auto"/>
                <w:sz w:val="32"/>
                <w:szCs w:val="32"/>
              </w:rPr>
            </w:pPr>
            <w:r w:rsidRPr="0091007F">
              <w:rPr>
                <w:rFonts w:asciiTheme="minorHAnsi" w:hAnsiTheme="minorHAnsi" w:cs="Tahoma"/>
                <w:b/>
                <w:color w:val="auto"/>
                <w:sz w:val="32"/>
                <w:szCs w:val="32"/>
              </w:rPr>
              <w:t xml:space="preserve">Soumission  ̶  </w:t>
            </w:r>
            <w:r w:rsidR="00733823">
              <w:rPr>
                <w:rFonts w:asciiTheme="minorHAnsi" w:hAnsiTheme="minorHAnsi" w:cs="Tahoma"/>
                <w:b/>
                <w:color w:val="auto"/>
                <w:sz w:val="32"/>
                <w:szCs w:val="32"/>
              </w:rPr>
              <w:t xml:space="preserve">Concours de vulgarisation scientifique </w:t>
            </w:r>
            <w:r w:rsidR="00733823" w:rsidRPr="00733823">
              <w:rPr>
                <w:rFonts w:asciiTheme="minorHAnsi" w:hAnsiTheme="minorHAnsi" w:cs="Tahoma"/>
                <w:b/>
                <w:color w:val="auto"/>
                <w:sz w:val="32"/>
                <w:szCs w:val="32"/>
              </w:rPr>
              <w:t>portant sur la recherche entourant les inégalités sociales de santé</w:t>
            </w:r>
          </w:p>
        </w:tc>
      </w:tr>
      <w:tr w:rsidR="00315C89" w:rsidRPr="002942AC" w14:paraId="5F5F6620" w14:textId="77777777" w:rsidTr="00315C89">
        <w:trPr>
          <w:trHeight w:val="1134"/>
        </w:trPr>
        <w:tc>
          <w:tcPr>
            <w:tcW w:w="4056" w:type="dxa"/>
            <w:tcBorders>
              <w:top w:val="nil"/>
              <w:left w:val="nil"/>
              <w:bottom w:val="nil"/>
              <w:right w:val="single" w:sz="4" w:space="0" w:color="auto"/>
            </w:tcBorders>
            <w:shd w:val="clear" w:color="auto" w:fill="auto"/>
          </w:tcPr>
          <w:p w14:paraId="60357515" w14:textId="4BDC9273" w:rsidR="00733823" w:rsidRDefault="00337B55">
            <w:pPr>
              <w:rPr>
                <w:rFonts w:asciiTheme="minorHAnsi" w:hAnsiTheme="minorHAnsi" w:cs="Tahoma"/>
                <w:noProof/>
                <w:color w:val="002060"/>
                <w:lang w:eastAsia="en-US"/>
              </w:rPr>
            </w:pPr>
            <w:r w:rsidRPr="00C948C5">
              <w:rPr>
                <w:rFonts w:cstheme="minorHAnsi"/>
                <w:noProof/>
                <w:sz w:val="32"/>
                <w:szCs w:val="32"/>
                <w:u w:val="single"/>
              </w:rPr>
              <mc:AlternateContent>
                <mc:Choice Requires="wps">
                  <w:drawing>
                    <wp:anchor distT="0" distB="0" distL="114300" distR="114300" simplePos="0" relativeHeight="251660288" behindDoc="0" locked="0" layoutInCell="1" allowOverlap="1" wp14:anchorId="7B3CF08B" wp14:editId="2E31787C">
                      <wp:simplePos x="0" y="0"/>
                      <wp:positionH relativeFrom="column">
                        <wp:posOffset>-1905</wp:posOffset>
                      </wp:positionH>
                      <wp:positionV relativeFrom="paragraph">
                        <wp:posOffset>17780</wp:posOffset>
                      </wp:positionV>
                      <wp:extent cx="1085850" cy="6667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085850" cy="666750"/>
                              </a:xfrm>
                              <a:prstGeom prst="rect">
                                <a:avLst/>
                              </a:prstGeom>
                              <a:gradFill>
                                <a:gsLst>
                                  <a:gs pos="4000">
                                    <a:schemeClr val="accent1">
                                      <a:lumMod val="5000"/>
                                      <a:lumOff val="95000"/>
                                    </a:schemeClr>
                                  </a:gs>
                                  <a:gs pos="82000">
                                    <a:schemeClr val="accent1">
                                      <a:lumMod val="45000"/>
                                      <a:lumOff val="55000"/>
                                    </a:schemeClr>
                                  </a:gs>
                                  <a:gs pos="83000">
                                    <a:schemeClr val="accent1">
                                      <a:lumMod val="45000"/>
                                      <a:lumOff val="55000"/>
                                    </a:schemeClr>
                                  </a:gs>
                                  <a:gs pos="39000">
                                    <a:schemeClr val="accent1">
                                      <a:lumMod val="30000"/>
                                      <a:lumOff val="70000"/>
                                      <a:alpha val="32000"/>
                                    </a:schemeClr>
                                  </a:gs>
                                </a:gsLst>
                                <a:lin ang="5400000" scaled="1"/>
                              </a:gradFill>
                              <a:ln w="6350">
                                <a:noFill/>
                              </a:ln>
                            </wps:spPr>
                            <wps:txbx>
                              <w:txbxContent>
                                <w:p w14:paraId="7E88FB15" w14:textId="77777777" w:rsidR="00337B55" w:rsidRPr="00432534" w:rsidRDefault="00337B55" w:rsidP="00337B55">
                                  <w:pPr>
                                    <w:jc w:val="center"/>
                                    <w:rPr>
                                      <w:rFonts w:asciiTheme="majorHAnsi" w:hAnsiTheme="majorHAnsi" w:cstheme="majorHAnsi"/>
                                      <w:color w:val="C00000"/>
                                      <w:sz w:val="21"/>
                                      <w:szCs w:val="21"/>
                                      <w14:textOutline w14:w="9525" w14:cap="rnd" w14:cmpd="sng" w14:algn="ctr">
                                        <w14:noFill/>
                                        <w14:prstDash w14:val="solid"/>
                                        <w14:bevel/>
                                      </w14:textOutline>
                                    </w:rPr>
                                  </w:pPr>
                                  <w:r w:rsidRPr="00432534">
                                    <w:rPr>
                                      <w:rFonts w:asciiTheme="majorHAnsi" w:hAnsiTheme="majorHAnsi" w:cstheme="majorHAnsi"/>
                                      <w:color w:val="C00000"/>
                                      <w:sz w:val="21"/>
                                      <w:szCs w:val="21"/>
                                      <w14:textOutline w14:w="9525" w14:cap="rnd" w14:cmpd="sng" w14:algn="ctr">
                                        <w14:noFill/>
                                        <w14:prstDash w14:val="solid"/>
                                        <w14:bevel/>
                                      </w14:textOutline>
                                    </w:rPr>
                                    <w:t>Axe Inégalités sociales de santé et équité</w:t>
                                  </w:r>
                                  <w:r>
                                    <w:rPr>
                                      <w:rFonts w:asciiTheme="majorHAnsi" w:hAnsiTheme="majorHAnsi" w:cstheme="majorHAnsi"/>
                                      <w:color w:val="C00000"/>
                                      <w:sz w:val="21"/>
                                      <w:szCs w:val="21"/>
                                      <w14:textOutline w14:w="9525" w14:cap="rnd" w14:cmpd="sng" w14:algn="ctr">
                                        <w14:noFill/>
                                        <w14:prstDash w14:val="solid"/>
                                        <w14:bevel/>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CF08B" id="_x0000_t202" coordsize="21600,21600" o:spt="202" path="m,l,21600r21600,l21600,xe">
                      <v:stroke joinstyle="miter"/>
                      <v:path gradientshapeok="t" o:connecttype="rect"/>
                    </v:shapetype>
                    <v:shape id="Zone de texte 3" o:spid="_x0000_s1026" type="#_x0000_t202" style="position:absolute;left:0;text-align:left;margin-left:-.15pt;margin-top:1.4pt;width:85.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hiuAIAAGwGAAAOAAAAZHJzL2Uyb0RvYy54bWy8VV1rGzEQfC/0Pwi9N3eOP2KbnIObkFJI&#10;k0BSAn2TdTr7QCepkmxf+us7kny2SQIlpfRFXu3u7Uqzo/H5RdtIshHW1VoVtHeSUyIU12WtlgX9&#10;/nj9aUyJ80yVTGolCvosHL2YffxwvjVTcapXWpbCEhRRbro1BV15b6ZZ5vhKNMydaCMUgpW2DfPY&#10;2mVWWrZF9UZmp3k+yrbalsZqLpyD9yoF6SzWryrB/V1VOeGJLCjO5uNq47oIazY7Z9OlZWZV890x&#10;2F+comG1QtN9qSvmGVnb+lWppuZWO135E66bTFdVzUW8A27Ty1/c5mHFjIh3ATjO7GFy/64sv93c&#10;W1KXBe1ToliDEf3AoEgpiBetF6QfINoaN0Xmg0Gubz/rFqPu/A7OcPO2sk34xZ0I4gD7eQ8wKhEe&#10;PsrHw/EQIY7YaDQ6g43y2eFrY53/InRDglFQiwFGXNnmxvmU2qXs4C6vaymj7ZCSDGI0MBrkeR4/&#10;jmwSl9KSDQMPGOdC+V4MyXXzTZfJPwz5kRDwgjbJO+ncOOW+UDzz0h13G4OO72o36Aqz6XG/Yef+&#10;U7/+/+3Xn7yzXzjfG3ieHdxMmhVLKPcjemnAr1EGFMtuurJWhAV1GYb5ogNxnEkBBkdKhlTL9qSQ&#10;imxBtT6IFoaldGBLaiMVphiYnRgcLN8uWgSDudDlM9hudZIMZ/h1DUreMOfvmYVGoDF0z99hqaRG&#10;E72zKFlp++stf8jH00WUki00p6Du55pZQYn8qkDYSW8wQFkfN4Ph2Sk29jiyOI6odXOpQeceEDA8&#10;miHfy86srG6eII/z0BUhpjh6F9R35qVPSgh55WI+j0mQJcP8jXowPJQOoIUH99g+MWt2rzIow63u&#10;1IlNXzzOlJvgnq+9rur4cg+o7nCHpKV3lOQ3aObxPmYd/iRmvwEAAP//AwBQSwMEFAAGAAgAAAAh&#10;AMQiorjdAAAABwEAAA8AAABkcnMvZG93bnJldi54bWxMjkFLw0AUhO+C/2F5gpfSbkzAlJhNKWLF&#10;0lOjiMdN9jUJZt+G7KaN/97Xk95mmGHmyzez7cUZR985UvCwikAg1c501Cj4eN8t1yB80GR07wgV&#10;/KCHTXF7k+vMuAsd8VyGRvAI+UwraEMYMil93aLVfuUGJM5ObrQ6sB0baUZ94XHbyziKHqXVHfFD&#10;qwd8brH+Lier4GVKPpP5a59Wi+3b4nAqX4+7OFbq/m7ePoEIOIe/MlzxGR0KZqrcRMaLXsEy4aKC&#10;mPmvaRqlICoWUboGWeTyP3/xCwAA//8DAFBLAQItABQABgAIAAAAIQC2gziS/gAAAOEBAAATAAAA&#10;AAAAAAAAAAAAAAAAAABbQ29udGVudF9UeXBlc10ueG1sUEsBAi0AFAAGAAgAAAAhADj9If/WAAAA&#10;lAEAAAsAAAAAAAAAAAAAAAAALwEAAF9yZWxzLy5yZWxzUEsBAi0AFAAGAAgAAAAhANx26GK4AgAA&#10;bAYAAA4AAAAAAAAAAAAAAAAALgIAAGRycy9lMm9Eb2MueG1sUEsBAi0AFAAGAAgAAAAhAMQiorjd&#10;AAAABwEAAA8AAAAAAAAAAAAAAAAAEgUAAGRycy9kb3ducmV2LnhtbFBLBQYAAAAABAAEAPMAAAAc&#10;BgAAAAA=&#10;" fillcolor="#f7fafd [180]" stroked="f" strokeweight=".5pt">
                      <v:fill color2="#b5d2ec [1460]" colors="0 #f7fafd;2621f #f7fafd;25559f #cee1f2;53740f #b5d2ec" focus="100%" type="gradient"/>
                      <v:textbox>
                        <w:txbxContent>
                          <w:p w14:paraId="7E88FB15" w14:textId="77777777" w:rsidR="00337B55" w:rsidRPr="00432534" w:rsidRDefault="00337B55" w:rsidP="00337B55">
                            <w:pPr>
                              <w:jc w:val="center"/>
                              <w:rPr>
                                <w:rFonts w:asciiTheme="majorHAnsi" w:hAnsiTheme="majorHAnsi" w:cstheme="majorHAnsi"/>
                                <w:color w:val="C00000"/>
                                <w:sz w:val="21"/>
                                <w:szCs w:val="21"/>
                                <w14:textOutline w14:w="9525" w14:cap="rnd" w14:cmpd="sng" w14:algn="ctr">
                                  <w14:noFill/>
                                  <w14:prstDash w14:val="solid"/>
                                  <w14:bevel/>
                                </w14:textOutline>
                              </w:rPr>
                            </w:pPr>
                            <w:r w:rsidRPr="00432534">
                              <w:rPr>
                                <w:rFonts w:asciiTheme="majorHAnsi" w:hAnsiTheme="majorHAnsi" w:cstheme="majorHAnsi"/>
                                <w:color w:val="C00000"/>
                                <w:sz w:val="21"/>
                                <w:szCs w:val="21"/>
                                <w14:textOutline w14:w="9525" w14:cap="rnd" w14:cmpd="sng" w14:algn="ctr">
                                  <w14:noFill/>
                                  <w14:prstDash w14:val="solid"/>
                                  <w14:bevel/>
                                </w14:textOutline>
                              </w:rPr>
                              <w:t>Axe Inégalités sociales de santé et équité</w:t>
                            </w:r>
                            <w:r>
                              <w:rPr>
                                <w:rFonts w:asciiTheme="majorHAnsi" w:hAnsiTheme="majorHAnsi" w:cstheme="majorHAnsi"/>
                                <w:color w:val="C00000"/>
                                <w:sz w:val="21"/>
                                <w:szCs w:val="21"/>
                                <w14:textOutline w14:w="9525" w14:cap="rnd" w14:cmpd="sng" w14:algn="ctr">
                                  <w14:noFill/>
                                  <w14:prstDash w14:val="solid"/>
                                  <w14:bevel/>
                                </w14:textOutline>
                              </w:rPr>
                              <w:tab/>
                            </w:r>
                          </w:p>
                        </w:txbxContent>
                      </v:textbox>
                    </v:shape>
                  </w:pict>
                </mc:Fallback>
              </mc:AlternateContent>
            </w:r>
            <w:r w:rsidR="00EB1A56">
              <w:rPr>
                <w:rFonts w:asciiTheme="minorHAnsi" w:hAnsiTheme="minorHAnsi" w:cs="Tahoma"/>
                <w:noProof/>
                <w:color w:val="002060"/>
              </w:rPr>
              <w:drawing>
                <wp:anchor distT="0" distB="0" distL="114300" distR="114300" simplePos="0" relativeHeight="251658240" behindDoc="0" locked="0" layoutInCell="1" allowOverlap="1" wp14:anchorId="0FC0B786" wp14:editId="1A23B33F">
                  <wp:simplePos x="0" y="0"/>
                  <wp:positionH relativeFrom="column">
                    <wp:posOffset>1102995</wp:posOffset>
                  </wp:positionH>
                  <wp:positionV relativeFrom="paragraph">
                    <wp:posOffset>-144145</wp:posOffset>
                  </wp:positionV>
                  <wp:extent cx="1362075" cy="82799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 site web.jpg"/>
                          <pic:cNvPicPr/>
                        </pic:nvPicPr>
                        <pic:blipFill>
                          <a:blip r:embed="rId9"/>
                          <a:stretch>
                            <a:fillRect/>
                          </a:stretch>
                        </pic:blipFill>
                        <pic:spPr>
                          <a:xfrm>
                            <a:off x="0" y="0"/>
                            <a:ext cx="1362075" cy="827991"/>
                          </a:xfrm>
                          <a:prstGeom prst="rect">
                            <a:avLst/>
                          </a:prstGeom>
                        </pic:spPr>
                      </pic:pic>
                    </a:graphicData>
                  </a:graphic>
                  <wp14:sizeRelH relativeFrom="margin">
                    <wp14:pctWidth>0</wp14:pctWidth>
                  </wp14:sizeRelH>
                  <wp14:sizeRelV relativeFrom="margin">
                    <wp14:pctHeight>0</wp14:pctHeight>
                  </wp14:sizeRelV>
                </wp:anchor>
              </w:drawing>
            </w:r>
          </w:p>
          <w:p w14:paraId="612E339F" w14:textId="5B61A3FA" w:rsidR="00315C89" w:rsidRPr="0064578B" w:rsidRDefault="00315C89">
            <w:pPr>
              <w:rPr>
                <w:rFonts w:asciiTheme="minorHAnsi" w:hAnsiTheme="minorHAnsi" w:cs="Tahoma"/>
                <w:noProof/>
                <w:color w:val="002060"/>
                <w:lang w:eastAsia="en-US"/>
              </w:rPr>
            </w:pPr>
          </w:p>
        </w:tc>
        <w:tc>
          <w:tcPr>
            <w:tcW w:w="6960" w:type="dxa"/>
            <w:vMerge/>
            <w:tcBorders>
              <w:left w:val="single" w:sz="4" w:space="0" w:color="auto"/>
            </w:tcBorders>
            <w:shd w:val="clear" w:color="auto" w:fill="auto"/>
            <w:vAlign w:val="center"/>
          </w:tcPr>
          <w:p w14:paraId="447F36A0" w14:textId="77777777" w:rsidR="00315C89" w:rsidRDefault="00315C89" w:rsidP="005242E5">
            <w:pPr>
              <w:jc w:val="center"/>
              <w:rPr>
                <w:rFonts w:asciiTheme="minorHAnsi" w:hAnsiTheme="minorHAnsi" w:cs="Tahoma"/>
                <w:b/>
                <w:color w:val="auto"/>
                <w:sz w:val="28"/>
                <w:szCs w:val="28"/>
              </w:rPr>
            </w:pPr>
          </w:p>
        </w:tc>
      </w:tr>
    </w:tbl>
    <w:p w14:paraId="434A8219" w14:textId="77777777" w:rsidR="004B2239" w:rsidRPr="002942AC" w:rsidRDefault="004B2239">
      <w:pPr>
        <w:rPr>
          <w:rFonts w:asciiTheme="minorHAnsi" w:hAnsiTheme="minorHAnsi" w:cs="Tahoma"/>
          <w:b/>
        </w:rPr>
      </w:pPr>
    </w:p>
    <w:p w14:paraId="4ABC672D" w14:textId="77777777" w:rsidR="00016F55" w:rsidRPr="002942AC" w:rsidRDefault="00016F55">
      <w:pPr>
        <w:rPr>
          <w:rFonts w:asciiTheme="minorHAnsi" w:hAnsiTheme="minorHAnsi"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4A52F1" w:rsidRPr="002942AC" w14:paraId="7B7A5A6C" w14:textId="77777777" w:rsidTr="00891350">
        <w:tc>
          <w:tcPr>
            <w:tcW w:w="10908" w:type="dxa"/>
            <w:shd w:val="clear" w:color="auto" w:fill="3FB0CF"/>
          </w:tcPr>
          <w:p w14:paraId="38CF158B" w14:textId="77777777" w:rsidR="004A52F1" w:rsidRPr="002942AC" w:rsidRDefault="004A52F1" w:rsidP="008F6BC5">
            <w:pPr>
              <w:spacing w:before="20" w:after="20"/>
              <w:rPr>
                <w:rFonts w:asciiTheme="minorHAnsi" w:hAnsiTheme="minorHAnsi" w:cs="Tahoma"/>
                <w:b/>
                <w:color w:val="FFFFFF"/>
              </w:rPr>
            </w:pPr>
            <w:r w:rsidRPr="002942AC">
              <w:rPr>
                <w:rFonts w:asciiTheme="minorHAnsi" w:hAnsiTheme="minorHAnsi" w:cs="Tahoma"/>
                <w:b/>
                <w:color w:val="FFFFFF"/>
              </w:rPr>
              <w:t>Date de l’application (</w:t>
            </w:r>
            <w:r w:rsidR="008F6BC5" w:rsidRPr="002942AC">
              <w:rPr>
                <w:rFonts w:asciiTheme="minorHAnsi" w:hAnsiTheme="minorHAnsi" w:cs="Tahoma"/>
                <w:b/>
                <w:color w:val="FFFFFF"/>
              </w:rPr>
              <w:t>aaaa</w:t>
            </w:r>
            <w:r w:rsidRPr="002942AC">
              <w:rPr>
                <w:rFonts w:asciiTheme="minorHAnsi" w:hAnsiTheme="minorHAnsi" w:cs="Tahoma"/>
                <w:b/>
                <w:color w:val="FFFFFF"/>
              </w:rPr>
              <w:t>-mm-</w:t>
            </w:r>
            <w:r w:rsidR="008F6BC5" w:rsidRPr="002942AC">
              <w:rPr>
                <w:rFonts w:asciiTheme="minorHAnsi" w:hAnsiTheme="minorHAnsi" w:cs="Tahoma"/>
                <w:b/>
                <w:color w:val="FFFFFF"/>
              </w:rPr>
              <w:t>jj</w:t>
            </w:r>
            <w:r w:rsidRPr="002942AC">
              <w:rPr>
                <w:rFonts w:asciiTheme="minorHAnsi" w:hAnsiTheme="minorHAnsi" w:cs="Tahoma"/>
                <w:b/>
                <w:color w:val="FFFFFF"/>
              </w:rPr>
              <w:t>) </w:t>
            </w:r>
          </w:p>
        </w:tc>
      </w:tr>
      <w:tr w:rsidR="004A52F1" w:rsidRPr="002942AC" w14:paraId="354E8D5E" w14:textId="77777777" w:rsidTr="00176BCE">
        <w:tc>
          <w:tcPr>
            <w:tcW w:w="10908" w:type="dxa"/>
          </w:tcPr>
          <w:p w14:paraId="1FEBD4C7" w14:textId="77777777" w:rsidR="004A52F1" w:rsidRPr="002942AC" w:rsidRDefault="004A52F1" w:rsidP="00176BCE">
            <w:pPr>
              <w:spacing w:before="120" w:after="120"/>
              <w:ind w:right="187"/>
              <w:jc w:val="left"/>
              <w:rPr>
                <w:rFonts w:asciiTheme="minorHAnsi" w:hAnsiTheme="minorHAnsi" w:cs="Tahoma"/>
                <w:b/>
                <w:color w:val="auto"/>
              </w:rPr>
            </w:pPr>
          </w:p>
        </w:tc>
      </w:tr>
    </w:tbl>
    <w:p w14:paraId="21921608" w14:textId="77777777" w:rsidR="004B2239" w:rsidRPr="002942AC" w:rsidRDefault="004B2239" w:rsidP="003B69BA">
      <w:pPr>
        <w:rPr>
          <w:rFonts w:asciiTheme="minorHAnsi" w:hAnsiTheme="minorHAnsi"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3B69BA" w:rsidRPr="002942AC" w14:paraId="2405DE2F" w14:textId="77777777" w:rsidTr="00891350">
        <w:tc>
          <w:tcPr>
            <w:tcW w:w="10908" w:type="dxa"/>
            <w:shd w:val="clear" w:color="auto" w:fill="3FB0CF"/>
          </w:tcPr>
          <w:p w14:paraId="7C64044C" w14:textId="77777777" w:rsidR="003B69BA" w:rsidRPr="002942AC" w:rsidRDefault="0047320B" w:rsidP="0047320B">
            <w:pPr>
              <w:spacing w:before="20" w:after="20"/>
              <w:rPr>
                <w:rFonts w:asciiTheme="minorHAnsi" w:hAnsiTheme="minorHAnsi" w:cs="Tahoma"/>
                <w:b/>
                <w:color w:val="FFFFFF"/>
              </w:rPr>
            </w:pPr>
            <w:r w:rsidRPr="002942AC">
              <w:rPr>
                <w:rFonts w:asciiTheme="minorHAnsi" w:hAnsiTheme="minorHAnsi" w:cs="Tahoma"/>
                <w:b/>
                <w:color w:val="FFFFFF"/>
              </w:rPr>
              <w:t>L’équipe de recherche</w:t>
            </w:r>
          </w:p>
        </w:tc>
      </w:tr>
      <w:tr w:rsidR="003B69BA" w:rsidRPr="002942AC" w14:paraId="7855B1DF" w14:textId="77777777" w:rsidTr="00176BCE">
        <w:tc>
          <w:tcPr>
            <w:tcW w:w="10908" w:type="dxa"/>
          </w:tcPr>
          <w:p w14:paraId="10296D3F" w14:textId="77777777" w:rsidR="008F6BC5" w:rsidRPr="002942AC" w:rsidRDefault="0047320B" w:rsidP="00176BCE">
            <w:pPr>
              <w:spacing w:before="120" w:after="120"/>
              <w:ind w:right="187"/>
              <w:jc w:val="left"/>
              <w:rPr>
                <w:rFonts w:asciiTheme="minorHAnsi" w:hAnsiTheme="minorHAnsi" w:cs="Tahoma"/>
                <w:b/>
                <w:color w:val="auto"/>
              </w:rPr>
            </w:pPr>
            <w:r w:rsidRPr="002942AC">
              <w:rPr>
                <w:rFonts w:asciiTheme="minorHAnsi" w:hAnsiTheme="minorHAnsi" w:cs="Tahoma"/>
                <w:b/>
                <w:color w:val="auto"/>
              </w:rPr>
              <w:t>Chercheur pri</w:t>
            </w:r>
            <w:r w:rsidR="00952D53">
              <w:rPr>
                <w:rFonts w:asciiTheme="minorHAnsi" w:hAnsiTheme="minorHAnsi" w:cs="Tahoma"/>
                <w:b/>
                <w:color w:val="auto"/>
              </w:rPr>
              <w:t>ncipal</w:t>
            </w:r>
          </w:p>
          <w:p w14:paraId="2050B7E5" w14:textId="77777777" w:rsidR="003B69BA" w:rsidRDefault="00AF7106" w:rsidP="00176BCE">
            <w:pPr>
              <w:spacing w:before="120" w:after="120"/>
              <w:ind w:right="187"/>
              <w:jc w:val="left"/>
              <w:rPr>
                <w:rFonts w:asciiTheme="minorHAnsi" w:hAnsiTheme="minorHAnsi" w:cs="Tahoma"/>
                <w:color w:val="auto"/>
              </w:rPr>
            </w:pPr>
            <w:r w:rsidRPr="002942AC">
              <w:rPr>
                <w:rFonts w:asciiTheme="minorHAnsi" w:hAnsiTheme="minorHAnsi" w:cs="Tahoma"/>
                <w:color w:val="auto"/>
              </w:rPr>
              <w:t>Nom :</w:t>
            </w:r>
          </w:p>
          <w:p w14:paraId="32FC3F6A" w14:textId="4BE07EC1" w:rsidR="006414BB" w:rsidRDefault="00AF7106" w:rsidP="006414BB">
            <w:pPr>
              <w:spacing w:before="120" w:after="120"/>
              <w:ind w:right="187"/>
              <w:jc w:val="left"/>
              <w:rPr>
                <w:rFonts w:asciiTheme="minorHAnsi" w:hAnsiTheme="minorHAnsi" w:cs="Tahoma"/>
                <w:color w:val="auto"/>
              </w:rPr>
            </w:pPr>
            <w:r w:rsidRPr="002942AC">
              <w:rPr>
                <w:rFonts w:asciiTheme="minorHAnsi" w:hAnsiTheme="minorHAnsi" w:cs="Tahoma"/>
                <w:color w:val="auto"/>
              </w:rPr>
              <w:t>Affiliation</w:t>
            </w:r>
            <w:r w:rsidR="003C10BD">
              <w:rPr>
                <w:rFonts w:asciiTheme="minorHAnsi" w:hAnsiTheme="minorHAnsi" w:cs="Tahoma"/>
                <w:color w:val="auto"/>
              </w:rPr>
              <w:t xml:space="preserve">(s) </w:t>
            </w:r>
            <w:r w:rsidR="003B69BA" w:rsidRPr="002942AC">
              <w:rPr>
                <w:rFonts w:asciiTheme="minorHAnsi" w:hAnsiTheme="minorHAnsi" w:cs="Tahoma"/>
                <w:color w:val="auto"/>
              </w:rPr>
              <w:t>:</w:t>
            </w:r>
          </w:p>
          <w:p w14:paraId="53AB93E6" w14:textId="00211317" w:rsidR="003C10BD" w:rsidRPr="002942AC" w:rsidRDefault="003C10BD" w:rsidP="006414BB">
            <w:pPr>
              <w:spacing w:before="120" w:after="120"/>
              <w:ind w:right="187"/>
              <w:jc w:val="left"/>
              <w:rPr>
                <w:rFonts w:asciiTheme="minorHAnsi" w:hAnsiTheme="minorHAnsi" w:cs="Tahoma"/>
                <w:color w:val="auto"/>
              </w:rPr>
            </w:pPr>
            <w:r>
              <w:rPr>
                <w:rFonts w:asciiTheme="minorHAnsi" w:hAnsiTheme="minorHAnsi" w:cs="Tahoma"/>
                <w:color w:val="auto"/>
              </w:rPr>
              <w:t>Regroupement stratégique du RRSPQ :</w:t>
            </w:r>
          </w:p>
        </w:tc>
      </w:tr>
      <w:tr w:rsidR="003B69BA" w:rsidRPr="002942AC" w14:paraId="403DB4F1" w14:textId="77777777" w:rsidTr="00176BCE">
        <w:tc>
          <w:tcPr>
            <w:tcW w:w="10908" w:type="dxa"/>
          </w:tcPr>
          <w:p w14:paraId="0A95B79E" w14:textId="6A4B50BF" w:rsidR="003B69BA" w:rsidRPr="00D147DF" w:rsidRDefault="003B69BA" w:rsidP="00176BCE">
            <w:pPr>
              <w:spacing w:before="120" w:after="120"/>
              <w:ind w:right="187"/>
              <w:jc w:val="left"/>
              <w:rPr>
                <w:rFonts w:asciiTheme="minorHAnsi" w:hAnsiTheme="minorHAnsi" w:cs="Tahoma"/>
                <w:b/>
                <w:i/>
                <w:color w:val="auto"/>
              </w:rPr>
            </w:pPr>
            <w:r w:rsidRPr="002942AC">
              <w:rPr>
                <w:rFonts w:asciiTheme="minorHAnsi" w:hAnsiTheme="minorHAnsi" w:cs="Tahoma"/>
                <w:b/>
                <w:color w:val="auto"/>
              </w:rPr>
              <w:t>Co-</w:t>
            </w:r>
            <w:r w:rsidR="0047320B" w:rsidRPr="002942AC">
              <w:rPr>
                <w:rFonts w:asciiTheme="minorHAnsi" w:hAnsiTheme="minorHAnsi" w:cs="Tahoma"/>
                <w:b/>
                <w:color w:val="auto"/>
              </w:rPr>
              <w:t>chercheur</w:t>
            </w:r>
            <w:r w:rsidR="002C4BF9">
              <w:rPr>
                <w:rFonts w:asciiTheme="minorHAnsi" w:hAnsiTheme="minorHAnsi" w:cs="Tahoma"/>
                <w:b/>
                <w:color w:val="auto"/>
              </w:rPr>
              <w:t>(</w:t>
            </w:r>
            <w:r w:rsidR="00EB1A56">
              <w:rPr>
                <w:rFonts w:asciiTheme="minorHAnsi" w:hAnsiTheme="minorHAnsi" w:cs="Tahoma"/>
                <w:b/>
                <w:color w:val="auto"/>
              </w:rPr>
              <w:t>s)</w:t>
            </w:r>
            <w:r w:rsidR="00EB1A56" w:rsidRPr="002942AC">
              <w:rPr>
                <w:rFonts w:asciiTheme="minorHAnsi" w:hAnsiTheme="minorHAnsi" w:cs="Tahoma"/>
                <w:b/>
                <w:color w:val="auto"/>
              </w:rPr>
              <w:t xml:space="preserve"> (</w:t>
            </w:r>
            <w:r w:rsidR="00DE7E32" w:rsidRPr="00D147DF">
              <w:rPr>
                <w:rFonts w:asciiTheme="minorHAnsi" w:hAnsiTheme="minorHAnsi" w:cs="Tahoma"/>
                <w:b/>
                <w:i/>
                <w:color w:val="auto"/>
              </w:rPr>
              <w:t>Rajouter plus de cases au besoin)</w:t>
            </w:r>
          </w:p>
          <w:p w14:paraId="2CB1E8C3" w14:textId="77777777" w:rsidR="003B69BA" w:rsidRDefault="003B69BA" w:rsidP="003B69BA">
            <w:pPr>
              <w:spacing w:before="120" w:after="120"/>
              <w:ind w:right="187"/>
              <w:jc w:val="left"/>
              <w:rPr>
                <w:rFonts w:asciiTheme="minorHAnsi" w:hAnsiTheme="minorHAnsi" w:cs="Tahoma"/>
                <w:color w:val="auto"/>
              </w:rPr>
            </w:pPr>
            <w:r w:rsidRPr="002942AC">
              <w:rPr>
                <w:rFonts w:asciiTheme="minorHAnsi" w:hAnsiTheme="minorHAnsi" w:cs="Tahoma"/>
                <w:color w:val="auto"/>
              </w:rPr>
              <w:t>Nom :</w:t>
            </w:r>
          </w:p>
          <w:p w14:paraId="574909F5" w14:textId="7E6B9431" w:rsidR="003B69BA" w:rsidRDefault="003B69BA" w:rsidP="006414BB">
            <w:pPr>
              <w:spacing w:before="120" w:after="120"/>
              <w:ind w:right="187"/>
              <w:jc w:val="left"/>
              <w:rPr>
                <w:rFonts w:asciiTheme="minorHAnsi" w:hAnsiTheme="minorHAnsi" w:cs="Tahoma"/>
                <w:color w:val="auto"/>
              </w:rPr>
            </w:pPr>
            <w:r w:rsidRPr="002942AC">
              <w:rPr>
                <w:rFonts w:asciiTheme="minorHAnsi" w:hAnsiTheme="minorHAnsi" w:cs="Tahoma"/>
                <w:color w:val="auto"/>
              </w:rPr>
              <w:t>Affiliation</w:t>
            </w:r>
            <w:r w:rsidR="003C10BD">
              <w:rPr>
                <w:rFonts w:asciiTheme="minorHAnsi" w:hAnsiTheme="minorHAnsi" w:cs="Tahoma"/>
                <w:color w:val="auto"/>
              </w:rPr>
              <w:t>(s)</w:t>
            </w:r>
            <w:r w:rsidRPr="002942AC">
              <w:rPr>
                <w:rFonts w:asciiTheme="minorHAnsi" w:hAnsiTheme="minorHAnsi" w:cs="Tahoma"/>
                <w:color w:val="auto"/>
              </w:rPr>
              <w:t> :</w:t>
            </w:r>
          </w:p>
          <w:p w14:paraId="403B5BCE" w14:textId="280FE9C7" w:rsidR="003C10BD" w:rsidRPr="002942AC" w:rsidRDefault="003C10BD" w:rsidP="006414BB">
            <w:pPr>
              <w:spacing w:before="120" w:after="120"/>
              <w:ind w:right="187"/>
              <w:jc w:val="left"/>
              <w:rPr>
                <w:rFonts w:asciiTheme="minorHAnsi" w:hAnsiTheme="minorHAnsi" w:cs="Tahoma"/>
                <w:color w:val="auto"/>
              </w:rPr>
            </w:pPr>
            <w:r>
              <w:rPr>
                <w:rFonts w:asciiTheme="minorHAnsi" w:hAnsiTheme="minorHAnsi" w:cs="Tahoma"/>
                <w:color w:val="auto"/>
              </w:rPr>
              <w:t xml:space="preserve">Regroupement stratégique du RRSPQ : </w:t>
            </w:r>
          </w:p>
        </w:tc>
      </w:tr>
      <w:tr w:rsidR="004810F3" w:rsidRPr="002942AC" w14:paraId="79289BAF" w14:textId="77777777" w:rsidTr="00176BCE">
        <w:tc>
          <w:tcPr>
            <w:tcW w:w="10908" w:type="dxa"/>
          </w:tcPr>
          <w:p w14:paraId="1A5369DB" w14:textId="6AF73929" w:rsidR="00AF7106" w:rsidRPr="00952D53" w:rsidRDefault="00952D53" w:rsidP="004810F3">
            <w:pPr>
              <w:spacing w:before="120" w:after="120"/>
              <w:ind w:right="187"/>
              <w:jc w:val="left"/>
              <w:rPr>
                <w:rFonts w:asciiTheme="minorHAnsi" w:hAnsiTheme="minorHAnsi" w:cs="Tahoma"/>
                <w:b/>
                <w:i/>
                <w:color w:val="auto"/>
              </w:rPr>
            </w:pPr>
            <w:r w:rsidRPr="00952D53">
              <w:rPr>
                <w:rFonts w:asciiTheme="minorHAnsi" w:hAnsiTheme="minorHAnsi" w:cs="Arial"/>
                <w:b/>
                <w:color w:val="auto"/>
                <w:lang w:val="fr-FR"/>
              </w:rPr>
              <w:t>Utilisateur</w:t>
            </w:r>
            <w:r w:rsidR="002C4BF9">
              <w:rPr>
                <w:rFonts w:asciiTheme="minorHAnsi" w:hAnsiTheme="minorHAnsi" w:cs="Arial"/>
                <w:b/>
                <w:color w:val="auto"/>
                <w:lang w:val="fr-FR"/>
              </w:rPr>
              <w:t>(s)</w:t>
            </w:r>
            <w:r w:rsidRPr="00952D53">
              <w:rPr>
                <w:rFonts w:asciiTheme="minorHAnsi" w:hAnsiTheme="minorHAnsi" w:cs="Times"/>
                <w:b/>
                <w:color w:val="auto"/>
                <w:lang w:val="fr-FR"/>
              </w:rPr>
              <w:t xml:space="preserve"> de connaissances</w:t>
            </w:r>
          </w:p>
          <w:p w14:paraId="0D10A40B" w14:textId="77777777" w:rsidR="004810F3" w:rsidRPr="002942AC" w:rsidRDefault="004810F3" w:rsidP="004810F3">
            <w:pPr>
              <w:spacing w:before="120" w:after="120"/>
              <w:ind w:right="187"/>
              <w:jc w:val="left"/>
              <w:rPr>
                <w:rFonts w:asciiTheme="minorHAnsi" w:hAnsiTheme="minorHAnsi" w:cs="Tahoma"/>
                <w:color w:val="auto"/>
              </w:rPr>
            </w:pPr>
            <w:r w:rsidRPr="002942AC">
              <w:rPr>
                <w:rFonts w:asciiTheme="minorHAnsi" w:hAnsiTheme="minorHAnsi" w:cs="Tahoma"/>
                <w:color w:val="auto"/>
              </w:rPr>
              <w:t>Nom :</w:t>
            </w:r>
          </w:p>
          <w:p w14:paraId="5271F749" w14:textId="77777777" w:rsidR="004810F3" w:rsidRPr="002942AC" w:rsidRDefault="004810F3" w:rsidP="00952D53">
            <w:pPr>
              <w:spacing w:before="120" w:after="120"/>
              <w:ind w:right="187"/>
              <w:jc w:val="left"/>
              <w:rPr>
                <w:rFonts w:asciiTheme="minorHAnsi" w:hAnsiTheme="minorHAnsi" w:cs="Tahoma"/>
                <w:color w:val="auto"/>
              </w:rPr>
            </w:pPr>
            <w:r w:rsidRPr="002942AC">
              <w:rPr>
                <w:rFonts w:asciiTheme="minorHAnsi" w:hAnsiTheme="minorHAnsi" w:cs="Tahoma"/>
                <w:color w:val="auto"/>
              </w:rPr>
              <w:t>Affiliation :</w:t>
            </w:r>
            <w:r w:rsidR="004A52F1" w:rsidRPr="002942AC">
              <w:rPr>
                <w:rFonts w:asciiTheme="minorHAnsi" w:hAnsiTheme="minorHAnsi" w:cs="Tahoma"/>
                <w:color w:val="auto"/>
              </w:rPr>
              <w:t xml:space="preserve"> </w:t>
            </w:r>
          </w:p>
        </w:tc>
      </w:tr>
    </w:tbl>
    <w:p w14:paraId="25E9858E" w14:textId="77777777" w:rsidR="00292F5D" w:rsidRPr="002942AC" w:rsidRDefault="00292F5D">
      <w:pPr>
        <w:rPr>
          <w:rFonts w:asciiTheme="minorHAnsi" w:hAnsiTheme="minorHAnsi" w:cs="Tahoma"/>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134C3F" w:rsidRPr="002942AC" w14:paraId="6DD112D2" w14:textId="77777777" w:rsidTr="00891350">
        <w:tc>
          <w:tcPr>
            <w:tcW w:w="10908" w:type="dxa"/>
            <w:shd w:val="clear" w:color="auto" w:fill="3FB0CF"/>
          </w:tcPr>
          <w:p w14:paraId="0AB57188" w14:textId="36730B42" w:rsidR="00134C3F" w:rsidRPr="002942AC" w:rsidRDefault="003059A8" w:rsidP="00DB22E7">
            <w:pPr>
              <w:spacing w:before="20" w:after="20"/>
              <w:rPr>
                <w:rFonts w:asciiTheme="minorHAnsi" w:hAnsiTheme="minorHAnsi" w:cs="Tahoma"/>
                <w:b/>
                <w:color w:val="FFFFFF"/>
              </w:rPr>
            </w:pPr>
            <w:r>
              <w:rPr>
                <w:rFonts w:asciiTheme="minorHAnsi" w:hAnsiTheme="minorHAnsi" w:cs="Tahoma"/>
                <w:b/>
                <w:color w:val="FFFFFF"/>
              </w:rPr>
              <w:t>Détails du projet proposé</w:t>
            </w:r>
            <w:r w:rsidR="000D3A74" w:rsidRPr="002942AC">
              <w:rPr>
                <w:rFonts w:asciiTheme="minorHAnsi" w:hAnsiTheme="minorHAnsi" w:cs="Tahoma"/>
                <w:b/>
                <w:color w:val="FFFFFF"/>
              </w:rPr>
              <w:t xml:space="preserve"> </w:t>
            </w:r>
          </w:p>
        </w:tc>
      </w:tr>
      <w:tr w:rsidR="00134C3F" w:rsidRPr="002942AC" w14:paraId="1160DD60" w14:textId="77777777" w:rsidTr="00304E5C">
        <w:tc>
          <w:tcPr>
            <w:tcW w:w="10908" w:type="dxa"/>
          </w:tcPr>
          <w:p w14:paraId="7683BFA9" w14:textId="33D8879C" w:rsidR="003059A8" w:rsidRPr="003059A8" w:rsidRDefault="003059A8" w:rsidP="003059A8">
            <w:pPr>
              <w:pStyle w:val="TableParagraph"/>
              <w:rPr>
                <w:sz w:val="20"/>
                <w:szCs w:val="20"/>
                <w:lang w:val="fr-CA"/>
              </w:rPr>
            </w:pPr>
            <w:r w:rsidRPr="003059A8">
              <w:rPr>
                <w:sz w:val="20"/>
                <w:szCs w:val="20"/>
                <w:lang w:val="fr-CA"/>
              </w:rPr>
              <w:t xml:space="preserve">Titre </w:t>
            </w:r>
            <w:r w:rsidR="008318D4">
              <w:rPr>
                <w:sz w:val="20"/>
                <w:szCs w:val="20"/>
                <w:lang w:val="fr-CA"/>
              </w:rPr>
              <w:t xml:space="preserve">du projet de vulgarisation </w:t>
            </w:r>
            <w:r w:rsidRPr="003059A8">
              <w:rPr>
                <w:sz w:val="20"/>
                <w:szCs w:val="20"/>
                <w:lang w:val="fr-CA"/>
              </w:rPr>
              <w:t>:</w:t>
            </w:r>
          </w:p>
          <w:p w14:paraId="375CAAAF" w14:textId="77777777" w:rsidR="003059A8" w:rsidRPr="003059A8" w:rsidRDefault="003059A8" w:rsidP="003059A8">
            <w:pPr>
              <w:pStyle w:val="TableParagraph"/>
              <w:ind w:left="365"/>
              <w:rPr>
                <w:sz w:val="20"/>
                <w:szCs w:val="20"/>
                <w:lang w:val="fr-CA"/>
              </w:rPr>
            </w:pPr>
          </w:p>
          <w:p w14:paraId="7BDA1B62" w14:textId="63E721F6" w:rsidR="003059A8" w:rsidRPr="003059A8" w:rsidRDefault="003059A8" w:rsidP="003059A8">
            <w:pPr>
              <w:pStyle w:val="TableParagraph"/>
              <w:rPr>
                <w:sz w:val="20"/>
                <w:szCs w:val="20"/>
                <w:lang w:val="fr-CA"/>
              </w:rPr>
            </w:pPr>
            <w:r w:rsidRPr="003059A8">
              <w:rPr>
                <w:sz w:val="20"/>
                <w:szCs w:val="20"/>
                <w:lang w:val="fr-CA"/>
              </w:rPr>
              <w:t xml:space="preserve">5 mots clés décrivant votre </w:t>
            </w:r>
            <w:r w:rsidR="008318D4">
              <w:rPr>
                <w:sz w:val="20"/>
                <w:szCs w:val="20"/>
                <w:lang w:val="fr-CA"/>
              </w:rPr>
              <w:t xml:space="preserve">projet de vulgarisation </w:t>
            </w:r>
            <w:r w:rsidRPr="003059A8">
              <w:rPr>
                <w:sz w:val="20"/>
                <w:szCs w:val="20"/>
                <w:lang w:val="fr-CA"/>
              </w:rPr>
              <w:t xml:space="preserve">: </w:t>
            </w:r>
          </w:p>
          <w:p w14:paraId="7A3CECC0" w14:textId="77777777" w:rsidR="003059A8" w:rsidRDefault="003059A8" w:rsidP="008458B4">
            <w:pPr>
              <w:pStyle w:val="TableParagraph"/>
              <w:rPr>
                <w:sz w:val="20"/>
                <w:szCs w:val="20"/>
                <w:lang w:val="fr-CA"/>
              </w:rPr>
            </w:pPr>
          </w:p>
          <w:p w14:paraId="49E01D15" w14:textId="77777777" w:rsidR="008458B4" w:rsidRPr="003059A8" w:rsidRDefault="008458B4" w:rsidP="008458B4">
            <w:pPr>
              <w:pStyle w:val="TableParagraph"/>
              <w:rPr>
                <w:sz w:val="20"/>
                <w:szCs w:val="20"/>
                <w:lang w:val="fr-CA"/>
              </w:rPr>
            </w:pPr>
          </w:p>
          <w:p w14:paraId="0E538241" w14:textId="46E53FC1" w:rsidR="003059A8" w:rsidRPr="003059A8" w:rsidRDefault="003059A8" w:rsidP="003059A8">
            <w:pPr>
              <w:pStyle w:val="TableParagraph"/>
              <w:rPr>
                <w:sz w:val="20"/>
                <w:szCs w:val="20"/>
                <w:lang w:val="fr-CA"/>
              </w:rPr>
            </w:pPr>
            <w:r w:rsidRPr="003059A8">
              <w:rPr>
                <w:sz w:val="20"/>
                <w:szCs w:val="20"/>
                <w:lang w:val="fr-CA"/>
              </w:rPr>
              <w:t xml:space="preserve">Domaine(s) thématique(s) auxquels se rapporte votre </w:t>
            </w:r>
            <w:r w:rsidR="008318D4">
              <w:rPr>
                <w:sz w:val="20"/>
                <w:szCs w:val="20"/>
                <w:lang w:val="fr-CA"/>
              </w:rPr>
              <w:t xml:space="preserve">projet de vulgarisation </w:t>
            </w:r>
            <w:r w:rsidRPr="003059A8">
              <w:rPr>
                <w:sz w:val="20"/>
                <w:szCs w:val="20"/>
                <w:lang w:val="fr-CA"/>
              </w:rPr>
              <w:t xml:space="preserve">: </w:t>
            </w:r>
          </w:p>
          <w:p w14:paraId="34B8BEDF" w14:textId="0D90C31C" w:rsidR="003059A8" w:rsidRDefault="003059A8" w:rsidP="003059A8">
            <w:pPr>
              <w:pStyle w:val="TableParagraph"/>
              <w:rPr>
                <w:sz w:val="20"/>
                <w:szCs w:val="20"/>
                <w:lang w:val="fr-CA"/>
              </w:rPr>
            </w:pPr>
          </w:p>
          <w:p w14:paraId="0599CC9C" w14:textId="77777777" w:rsidR="00733823" w:rsidRPr="003059A8" w:rsidRDefault="00733823" w:rsidP="003059A8">
            <w:pPr>
              <w:pStyle w:val="TableParagraph"/>
              <w:rPr>
                <w:sz w:val="20"/>
                <w:szCs w:val="20"/>
                <w:lang w:val="fr-CA"/>
              </w:rPr>
            </w:pPr>
          </w:p>
          <w:p w14:paraId="5F502E2C" w14:textId="52BB21D1" w:rsidR="00134C3F" w:rsidRDefault="003059A8" w:rsidP="003059A8">
            <w:pPr>
              <w:spacing w:before="120" w:after="120"/>
              <w:ind w:right="187"/>
              <w:jc w:val="left"/>
              <w:rPr>
                <w:rFonts w:asciiTheme="minorHAnsi" w:hAnsiTheme="minorHAnsi"/>
                <w:color w:val="auto"/>
              </w:rPr>
            </w:pPr>
            <w:r w:rsidRPr="003059A8">
              <w:rPr>
                <w:rFonts w:asciiTheme="minorHAnsi" w:hAnsiTheme="minorHAnsi"/>
                <w:color w:val="auto"/>
              </w:rPr>
              <w:t>Date de début du projet</w:t>
            </w:r>
            <w:r>
              <w:rPr>
                <w:rFonts w:asciiTheme="minorHAnsi" w:hAnsiTheme="minorHAnsi"/>
                <w:color w:val="auto"/>
              </w:rPr>
              <w:t xml:space="preserve"> (aaaa-mm-jj)</w:t>
            </w:r>
            <w:r w:rsidRPr="003059A8">
              <w:rPr>
                <w:rFonts w:asciiTheme="minorHAnsi" w:hAnsiTheme="minorHAnsi"/>
                <w:color w:val="auto"/>
              </w:rPr>
              <w:t>:</w:t>
            </w:r>
          </w:p>
          <w:p w14:paraId="700D210B" w14:textId="77777777" w:rsidR="00733823" w:rsidRDefault="00733823" w:rsidP="003059A8">
            <w:pPr>
              <w:spacing w:before="120" w:after="120"/>
              <w:ind w:right="187"/>
              <w:jc w:val="left"/>
              <w:rPr>
                <w:rFonts w:asciiTheme="minorHAnsi" w:hAnsiTheme="minorHAnsi"/>
                <w:color w:val="auto"/>
              </w:rPr>
            </w:pPr>
          </w:p>
          <w:p w14:paraId="08CBE6C6" w14:textId="65E72CAD" w:rsidR="00733823" w:rsidRPr="002942AC" w:rsidRDefault="00733823" w:rsidP="00733823">
            <w:pPr>
              <w:spacing w:before="120" w:after="120"/>
              <w:ind w:right="187"/>
              <w:jc w:val="left"/>
              <w:rPr>
                <w:rFonts w:asciiTheme="minorHAnsi" w:hAnsiTheme="minorHAnsi" w:cs="Tahoma"/>
                <w:b/>
                <w:color w:val="auto"/>
              </w:rPr>
            </w:pPr>
            <w:r>
              <w:rPr>
                <w:rFonts w:asciiTheme="minorHAnsi" w:hAnsiTheme="minorHAnsi"/>
                <w:color w:val="auto"/>
              </w:rPr>
              <w:t>Date de fin (prévue le cas échéant) du projet (aaaa-mm-jj)</w:t>
            </w:r>
            <w:r w:rsidRPr="003059A8">
              <w:rPr>
                <w:rFonts w:asciiTheme="minorHAnsi" w:hAnsiTheme="minorHAnsi"/>
                <w:color w:val="auto"/>
              </w:rPr>
              <w:t>:</w:t>
            </w:r>
          </w:p>
        </w:tc>
      </w:tr>
    </w:tbl>
    <w:p w14:paraId="4C195C21" w14:textId="5942A2AC" w:rsidR="00B24B63" w:rsidRDefault="00B24B63" w:rsidP="004810F3">
      <w:pPr>
        <w:rPr>
          <w:rFonts w:asciiTheme="minorHAnsi" w:hAnsiTheme="minorHAnsi" w:cs="Tahoma"/>
          <w:b/>
          <w:color w:val="auto"/>
        </w:rPr>
      </w:pPr>
    </w:p>
    <w:p w14:paraId="6C6773F4" w14:textId="77777777" w:rsidR="00B24B63" w:rsidRDefault="00B24B63">
      <w:pPr>
        <w:jc w:val="left"/>
        <w:rPr>
          <w:rFonts w:asciiTheme="minorHAnsi" w:hAnsiTheme="minorHAnsi" w:cs="Tahoma"/>
          <w:b/>
          <w:color w:val="auto"/>
        </w:rPr>
      </w:pPr>
      <w:r>
        <w:rPr>
          <w:rFonts w:asciiTheme="minorHAnsi" w:hAnsiTheme="minorHAnsi" w:cs="Tahoma"/>
          <w:b/>
          <w:color w:val="auto"/>
        </w:rPr>
        <w:br w:type="page"/>
      </w:r>
    </w:p>
    <w:p w14:paraId="483FE46B" w14:textId="77777777" w:rsidR="005058F9" w:rsidRDefault="005058F9" w:rsidP="004810F3">
      <w:pPr>
        <w:rPr>
          <w:rFonts w:asciiTheme="minorHAnsi" w:hAnsiTheme="minorHAnsi" w:cs="Tahoma"/>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F96105" w:rsidRPr="002942AC" w14:paraId="0908B41B" w14:textId="77777777" w:rsidTr="00F96105">
        <w:tc>
          <w:tcPr>
            <w:tcW w:w="10908" w:type="dxa"/>
            <w:shd w:val="clear" w:color="auto" w:fill="3FB0CF"/>
          </w:tcPr>
          <w:p w14:paraId="278A8B24" w14:textId="6C8F137B" w:rsidR="00F96105" w:rsidRPr="00F96105" w:rsidRDefault="00F96105" w:rsidP="008318D4">
            <w:pPr>
              <w:spacing w:before="20" w:after="20"/>
              <w:rPr>
                <w:rFonts w:asciiTheme="minorHAnsi" w:hAnsiTheme="minorHAnsi" w:cs="Tahoma"/>
                <w:b/>
                <w:color w:val="FF0000"/>
              </w:rPr>
            </w:pPr>
            <w:r w:rsidRPr="00F46B64">
              <w:rPr>
                <w:rFonts w:asciiTheme="minorHAnsi" w:hAnsiTheme="minorHAnsi" w:cs="Tahoma"/>
                <w:b/>
                <w:color w:val="FFFFFF" w:themeColor="background1"/>
              </w:rPr>
              <w:t>Autres sources de financement</w:t>
            </w:r>
            <w:r w:rsidR="003059A8">
              <w:rPr>
                <w:rFonts w:asciiTheme="minorHAnsi" w:hAnsiTheme="minorHAnsi" w:cs="Tahoma"/>
                <w:b/>
                <w:color w:val="FFFFFF" w:themeColor="background1"/>
              </w:rPr>
              <w:t xml:space="preserve"> futurs</w:t>
            </w:r>
            <w:r w:rsidRPr="00F46B64">
              <w:rPr>
                <w:rFonts w:asciiTheme="minorHAnsi" w:hAnsiTheme="minorHAnsi" w:cs="Tahoma"/>
                <w:b/>
                <w:color w:val="FFFFFF" w:themeColor="background1"/>
              </w:rPr>
              <w:t xml:space="preserve"> (si oui, spécifiez les sources et précisez le(s) montant(s) attendu(s), ainsi que la date de soumission des demandes)</w:t>
            </w:r>
          </w:p>
        </w:tc>
      </w:tr>
      <w:tr w:rsidR="00F96105" w:rsidRPr="002942AC" w14:paraId="3D34F9B6" w14:textId="77777777" w:rsidTr="005058F9">
        <w:trPr>
          <w:trHeight w:val="1148"/>
        </w:trPr>
        <w:tc>
          <w:tcPr>
            <w:tcW w:w="10908" w:type="dxa"/>
          </w:tcPr>
          <w:p w14:paraId="3BB15E8A" w14:textId="77777777" w:rsidR="00F96105" w:rsidRDefault="00F96105" w:rsidP="00F96105">
            <w:pPr>
              <w:spacing w:before="120" w:after="120"/>
              <w:ind w:right="187"/>
              <w:jc w:val="left"/>
              <w:rPr>
                <w:rFonts w:asciiTheme="minorHAnsi" w:hAnsiTheme="minorHAnsi" w:cs="Tahoma"/>
                <w:b/>
                <w:color w:val="auto"/>
              </w:rPr>
            </w:pPr>
          </w:p>
          <w:p w14:paraId="4B632AC0" w14:textId="77777777" w:rsidR="005058F9" w:rsidRDefault="005058F9" w:rsidP="00F96105">
            <w:pPr>
              <w:spacing w:before="120" w:after="120"/>
              <w:ind w:right="187"/>
              <w:jc w:val="left"/>
              <w:rPr>
                <w:rFonts w:asciiTheme="minorHAnsi" w:hAnsiTheme="minorHAnsi" w:cs="Tahoma"/>
                <w:b/>
                <w:color w:val="auto"/>
              </w:rPr>
            </w:pPr>
          </w:p>
          <w:p w14:paraId="2DF222FC" w14:textId="234F2FC1" w:rsidR="005058F9" w:rsidRPr="002942AC" w:rsidRDefault="005058F9" w:rsidP="00F96105">
            <w:pPr>
              <w:spacing w:before="120" w:after="120"/>
              <w:ind w:right="187"/>
              <w:jc w:val="left"/>
              <w:rPr>
                <w:rFonts w:asciiTheme="minorHAnsi" w:hAnsiTheme="minorHAnsi" w:cs="Tahoma"/>
                <w:b/>
                <w:color w:val="auto"/>
              </w:rPr>
            </w:pPr>
          </w:p>
        </w:tc>
      </w:tr>
    </w:tbl>
    <w:p w14:paraId="3C6C7328" w14:textId="77777777" w:rsidR="00F96105" w:rsidRPr="002942AC" w:rsidRDefault="00F96105" w:rsidP="004810F3">
      <w:pPr>
        <w:rPr>
          <w:rFonts w:asciiTheme="minorHAnsi" w:hAnsiTheme="minorHAnsi" w:cs="Tahoma"/>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4810F3" w:rsidRPr="002942AC" w14:paraId="3178133E" w14:textId="77777777" w:rsidTr="00891350">
        <w:tc>
          <w:tcPr>
            <w:tcW w:w="10908" w:type="dxa"/>
            <w:shd w:val="clear" w:color="auto" w:fill="3FB0CF"/>
          </w:tcPr>
          <w:p w14:paraId="03F036EF" w14:textId="77777777" w:rsidR="004810F3" w:rsidRPr="002942AC" w:rsidRDefault="004810F3" w:rsidP="00176BCE">
            <w:pPr>
              <w:spacing w:before="20" w:after="20"/>
              <w:rPr>
                <w:rFonts w:asciiTheme="minorHAnsi" w:hAnsiTheme="minorHAnsi" w:cs="Tahoma"/>
                <w:b/>
                <w:color w:val="FFFFFF"/>
              </w:rPr>
            </w:pPr>
            <w:r w:rsidRPr="002942AC">
              <w:rPr>
                <w:rFonts w:asciiTheme="minorHAnsi" w:hAnsiTheme="minorHAnsi" w:cs="Tahoma"/>
                <w:b/>
                <w:color w:val="FFFFFF"/>
              </w:rPr>
              <w:t>Considération</w:t>
            </w:r>
            <w:r w:rsidR="00952D53">
              <w:rPr>
                <w:rFonts w:asciiTheme="minorHAnsi" w:hAnsiTheme="minorHAnsi" w:cs="Tahoma"/>
                <w:b/>
                <w:color w:val="FFFFFF"/>
              </w:rPr>
              <w:t xml:space="preserve">s </w:t>
            </w:r>
            <w:r w:rsidRPr="002942AC">
              <w:rPr>
                <w:rFonts w:asciiTheme="minorHAnsi" w:hAnsiTheme="minorHAnsi" w:cs="Tahoma"/>
                <w:b/>
                <w:color w:val="FFFFFF"/>
              </w:rPr>
              <w:t xml:space="preserve">éthiques </w:t>
            </w:r>
          </w:p>
        </w:tc>
      </w:tr>
      <w:tr w:rsidR="004810F3" w:rsidRPr="002942AC" w14:paraId="4D0C3164" w14:textId="77777777" w:rsidTr="00176BCE">
        <w:tc>
          <w:tcPr>
            <w:tcW w:w="10908" w:type="dxa"/>
          </w:tcPr>
          <w:p w14:paraId="6686EFA3" w14:textId="1875701C" w:rsidR="004810F3" w:rsidRPr="002942AC" w:rsidRDefault="004810F3" w:rsidP="00176BCE">
            <w:pPr>
              <w:spacing w:before="120" w:after="120"/>
              <w:ind w:right="187"/>
              <w:jc w:val="left"/>
              <w:rPr>
                <w:rFonts w:asciiTheme="minorHAnsi" w:hAnsiTheme="minorHAnsi" w:cs="Tahoma"/>
                <w:color w:val="auto"/>
              </w:rPr>
            </w:pPr>
            <w:r w:rsidRPr="002942AC">
              <w:rPr>
                <w:rFonts w:asciiTheme="minorHAnsi" w:hAnsiTheme="minorHAnsi" w:cs="Tahoma"/>
                <w:color w:val="auto"/>
              </w:rPr>
              <w:t>Le projet a-t-il reçu une approbation éthique?</w:t>
            </w:r>
          </w:p>
          <w:p w14:paraId="61A4304E" w14:textId="409C22BF" w:rsidR="004810F3" w:rsidRDefault="00F96105" w:rsidP="00BC3A0E">
            <w:pPr>
              <w:spacing w:before="120" w:after="120"/>
              <w:ind w:left="993" w:right="187" w:hanging="993"/>
              <w:jc w:val="left"/>
              <w:rPr>
                <w:rFonts w:asciiTheme="minorHAnsi" w:hAnsiTheme="minorHAnsi" w:cs="Tahoma"/>
                <w:color w:val="auto"/>
              </w:rPr>
            </w:pPr>
            <w:r w:rsidRPr="002F36C8">
              <w:rPr>
                <w:rFonts w:asciiTheme="minorHAnsi" w:hAnsiTheme="minorHAnsi" w:cs="Tahoma"/>
                <w:b/>
                <w:color w:val="auto"/>
              </w:rPr>
              <w:t xml:space="preserve">SI </w:t>
            </w:r>
            <w:r w:rsidR="004810F3" w:rsidRPr="002F36C8">
              <w:rPr>
                <w:rFonts w:asciiTheme="minorHAnsi" w:hAnsiTheme="minorHAnsi" w:cs="Tahoma"/>
                <w:b/>
                <w:color w:val="auto"/>
              </w:rPr>
              <w:t>OUI</w:t>
            </w:r>
            <w:r w:rsidR="002F36C8" w:rsidRPr="002F36C8">
              <w:rPr>
                <w:rFonts w:asciiTheme="minorHAnsi" w:hAnsiTheme="minorHAnsi" w:cs="Tahoma"/>
                <w:b/>
                <w:color w:val="auto"/>
              </w:rPr>
              <w:t> :</w:t>
            </w:r>
            <w:r w:rsidR="004810F3" w:rsidRPr="002F36C8">
              <w:rPr>
                <w:rFonts w:asciiTheme="minorHAnsi" w:hAnsiTheme="minorHAnsi" w:cs="Tahoma"/>
                <w:b/>
                <w:color w:val="auto"/>
              </w:rPr>
              <w:t xml:space="preserve">  </w:t>
            </w:r>
            <w:r w:rsidR="00192C4F">
              <w:rPr>
                <w:rFonts w:asciiTheme="minorHAnsi" w:hAnsiTheme="minorHAnsi" w:cs="Tahoma"/>
                <w:b/>
                <w:color w:val="auto"/>
              </w:rPr>
              <w:t>s</w:t>
            </w:r>
            <w:r w:rsidR="004810F3" w:rsidRPr="002F36C8">
              <w:rPr>
                <w:rFonts w:asciiTheme="minorHAnsi" w:hAnsiTheme="minorHAnsi" w:cs="Tahoma"/>
                <w:b/>
                <w:color w:val="auto"/>
              </w:rPr>
              <w:t>pécifiez</w:t>
            </w:r>
            <w:r w:rsidRPr="002F36C8">
              <w:rPr>
                <w:rFonts w:asciiTheme="minorHAnsi" w:hAnsiTheme="minorHAnsi" w:cs="Tahoma"/>
                <w:b/>
                <w:color w:val="auto"/>
              </w:rPr>
              <w:t> </w:t>
            </w:r>
            <w:r>
              <w:rPr>
                <w:rFonts w:asciiTheme="minorHAnsi" w:hAnsiTheme="minorHAnsi" w:cs="Tahoma"/>
                <w:color w:val="auto"/>
              </w:rPr>
              <w:t>:</w:t>
            </w:r>
            <w:r w:rsidR="002F36C8">
              <w:rPr>
                <w:rFonts w:asciiTheme="minorHAnsi" w:hAnsiTheme="minorHAnsi" w:cs="Tahoma"/>
                <w:color w:val="auto"/>
              </w:rPr>
              <w:t xml:space="preserve"> …….</w:t>
            </w:r>
          </w:p>
          <w:p w14:paraId="4A1F5C97" w14:textId="77777777" w:rsidR="00F96105" w:rsidRPr="002942AC" w:rsidRDefault="00F96105" w:rsidP="00BC3A0E">
            <w:pPr>
              <w:spacing w:before="120" w:after="120"/>
              <w:ind w:left="993" w:right="187" w:hanging="993"/>
              <w:jc w:val="left"/>
              <w:rPr>
                <w:rFonts w:asciiTheme="minorHAnsi" w:hAnsiTheme="minorHAnsi" w:cs="Tahoma"/>
                <w:color w:val="auto"/>
              </w:rPr>
            </w:pPr>
          </w:p>
          <w:p w14:paraId="72DE1658" w14:textId="41F3DEE4" w:rsidR="002F36C8" w:rsidRPr="002942AC" w:rsidRDefault="00F96105" w:rsidP="00733823">
            <w:pPr>
              <w:spacing w:after="120"/>
              <w:ind w:right="187"/>
              <w:jc w:val="left"/>
              <w:rPr>
                <w:rFonts w:asciiTheme="minorHAnsi" w:hAnsiTheme="minorHAnsi" w:cs="Tahoma"/>
                <w:color w:val="auto"/>
              </w:rPr>
            </w:pPr>
            <w:r w:rsidRPr="002F36C8">
              <w:rPr>
                <w:rFonts w:asciiTheme="minorHAnsi" w:hAnsiTheme="minorHAnsi" w:cs="Tahoma"/>
                <w:b/>
                <w:color w:val="auto"/>
              </w:rPr>
              <w:t xml:space="preserve">SI </w:t>
            </w:r>
            <w:r w:rsidR="008F6BC5" w:rsidRPr="002F36C8">
              <w:rPr>
                <w:rFonts w:asciiTheme="minorHAnsi" w:hAnsiTheme="minorHAnsi" w:cs="Tahoma"/>
                <w:b/>
                <w:color w:val="auto"/>
              </w:rPr>
              <w:t>NON </w:t>
            </w:r>
            <w:r w:rsidR="008F6BC5" w:rsidRPr="002942AC">
              <w:rPr>
                <w:rFonts w:asciiTheme="minorHAnsi" w:hAnsiTheme="minorHAnsi" w:cs="Tahoma"/>
                <w:color w:val="auto"/>
              </w:rPr>
              <w:t>:</w:t>
            </w:r>
            <w:r w:rsidR="00192C4F">
              <w:rPr>
                <w:rFonts w:asciiTheme="minorHAnsi" w:hAnsiTheme="minorHAnsi" w:cs="Tahoma"/>
                <w:color w:val="auto"/>
              </w:rPr>
              <w:t xml:space="preserve"> </w:t>
            </w:r>
            <w:r w:rsidR="00733823">
              <w:rPr>
                <w:rFonts w:asciiTheme="minorHAnsi" w:hAnsiTheme="minorHAnsi" w:cs="Tahoma"/>
                <w:b/>
                <w:color w:val="auto"/>
              </w:rPr>
              <w:t>expliqu</w:t>
            </w:r>
            <w:r w:rsidR="00733823" w:rsidRPr="002F36C8">
              <w:rPr>
                <w:rFonts w:asciiTheme="minorHAnsi" w:hAnsiTheme="minorHAnsi" w:cs="Tahoma"/>
                <w:b/>
                <w:color w:val="auto"/>
              </w:rPr>
              <w:t>ez </w:t>
            </w:r>
            <w:r w:rsidR="00733823">
              <w:rPr>
                <w:rFonts w:asciiTheme="minorHAnsi" w:hAnsiTheme="minorHAnsi" w:cs="Tahoma"/>
                <w:color w:val="auto"/>
              </w:rPr>
              <w:t>: …….</w:t>
            </w:r>
          </w:p>
        </w:tc>
      </w:tr>
    </w:tbl>
    <w:p w14:paraId="159EA8AC" w14:textId="77777777" w:rsidR="00F96105" w:rsidRDefault="00F96105" w:rsidP="00D026E3">
      <w:pPr>
        <w:rPr>
          <w:rFonts w:asciiTheme="minorHAnsi" w:hAnsiTheme="minorHAnsi" w:cs="Tahoma"/>
          <w:b/>
        </w:rPr>
      </w:pPr>
    </w:p>
    <w:p w14:paraId="6DB30726" w14:textId="014C2B29" w:rsidR="002C4BF9" w:rsidRDefault="002C4BF9" w:rsidP="00D026E3">
      <w:pPr>
        <w:rPr>
          <w:rFonts w:asciiTheme="minorHAnsi" w:hAnsiTheme="minorHAnsi" w:cs="Tahoma"/>
          <w:b/>
        </w:rPr>
      </w:pPr>
    </w:p>
    <w:p w14:paraId="67CFBA3E" w14:textId="6ED21022" w:rsidR="00D026E3" w:rsidRDefault="002942AC" w:rsidP="00D026E3">
      <w:pPr>
        <w:rPr>
          <w:rFonts w:asciiTheme="minorHAnsi" w:hAnsiTheme="minorHAnsi" w:cs="Tahoma"/>
          <w:b/>
        </w:rPr>
      </w:pPr>
      <w:r>
        <w:rPr>
          <w:rFonts w:asciiTheme="minorHAnsi" w:hAnsiTheme="minorHAnsi" w:cs="Tahoma"/>
          <w:b/>
        </w:rPr>
        <w:t>DESCRIPTION</w:t>
      </w:r>
      <w:r w:rsidR="00204F34" w:rsidRPr="002942AC">
        <w:rPr>
          <w:rFonts w:asciiTheme="minorHAnsi" w:hAnsiTheme="minorHAnsi" w:cs="Tahoma"/>
          <w:b/>
        </w:rPr>
        <w:t xml:space="preserve"> DU PROJET </w:t>
      </w:r>
      <w:r w:rsidR="005058F9">
        <w:rPr>
          <w:rFonts w:asciiTheme="minorHAnsi" w:hAnsiTheme="minorHAnsi" w:cs="Tahoma"/>
          <w:b/>
        </w:rPr>
        <w:t>(MAXIMUM 6 PAGES)</w:t>
      </w:r>
    </w:p>
    <w:p w14:paraId="5D3EB832" w14:textId="77777777" w:rsidR="00A84D6D" w:rsidRPr="002942AC" w:rsidRDefault="00A84D6D" w:rsidP="00D026E3">
      <w:pPr>
        <w:rPr>
          <w:rFonts w:asciiTheme="minorHAnsi" w:hAnsiTheme="minorHAnsi" w:cs="Tahoma"/>
          <w: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81"/>
      </w:tblGrid>
      <w:tr w:rsidR="00107739" w:rsidRPr="002225B7" w14:paraId="641ECEF5" w14:textId="77777777" w:rsidTr="002225B7">
        <w:trPr>
          <w:trHeight w:val="321"/>
        </w:trPr>
        <w:tc>
          <w:tcPr>
            <w:tcW w:w="10881" w:type="dxa"/>
            <w:shd w:val="clear" w:color="auto" w:fill="3FB0CF"/>
          </w:tcPr>
          <w:p w14:paraId="2728D276" w14:textId="77777777" w:rsidR="00B757D6" w:rsidRPr="002942AC" w:rsidRDefault="000D3A74" w:rsidP="002225B7">
            <w:pPr>
              <w:spacing w:before="20" w:after="20"/>
              <w:rPr>
                <w:rFonts w:asciiTheme="minorHAnsi" w:hAnsiTheme="minorHAnsi" w:cs="Tahoma"/>
                <w:b/>
                <w:color w:val="FFFFFF"/>
              </w:rPr>
            </w:pPr>
            <w:r w:rsidRPr="002942AC">
              <w:rPr>
                <w:rFonts w:asciiTheme="minorHAnsi" w:hAnsiTheme="minorHAnsi" w:cs="Tahoma"/>
                <w:b/>
                <w:color w:val="FFFFFF"/>
              </w:rPr>
              <w:t>D</w:t>
            </w:r>
            <w:r w:rsidR="002942AC">
              <w:rPr>
                <w:rFonts w:asciiTheme="minorHAnsi" w:hAnsiTheme="minorHAnsi" w:cs="Tahoma"/>
                <w:b/>
                <w:color w:val="FFFFFF"/>
              </w:rPr>
              <w:t>ONNEZ UNE VUE D’ENSEM</w:t>
            </w:r>
            <w:r w:rsidR="008B2740">
              <w:rPr>
                <w:rFonts w:asciiTheme="minorHAnsi" w:hAnsiTheme="minorHAnsi" w:cs="Tahoma"/>
                <w:b/>
                <w:color w:val="FFFFFF"/>
              </w:rPr>
              <w:t xml:space="preserve">BLE DU PROJET en </w:t>
            </w:r>
            <w:r w:rsidRPr="002942AC">
              <w:rPr>
                <w:rFonts w:asciiTheme="minorHAnsi" w:hAnsiTheme="minorHAnsi" w:cs="Tahoma"/>
                <w:b/>
                <w:color w:val="FFFFFF"/>
              </w:rPr>
              <w:t xml:space="preserve">mettant l’emphase sur les points ci-dessous. </w:t>
            </w:r>
          </w:p>
        </w:tc>
      </w:tr>
      <w:tr w:rsidR="00107739" w:rsidRPr="002942AC" w14:paraId="16A53DB0" w14:textId="77777777" w:rsidTr="00DE7E32">
        <w:trPr>
          <w:trHeight w:val="2411"/>
        </w:trPr>
        <w:tc>
          <w:tcPr>
            <w:tcW w:w="10881" w:type="dxa"/>
          </w:tcPr>
          <w:p w14:paraId="0CF681E5" w14:textId="45A1ADCB" w:rsidR="00AF7106" w:rsidRPr="00BC3A0E" w:rsidRDefault="00374DDC" w:rsidP="00BC3A0E">
            <w:pPr>
              <w:pStyle w:val="Default"/>
              <w:tabs>
                <w:tab w:val="left" w:pos="426"/>
              </w:tabs>
              <w:spacing w:before="120"/>
              <w:ind w:left="284" w:hanging="284"/>
              <w:jc w:val="both"/>
              <w:rPr>
                <w:rFonts w:asciiTheme="minorHAnsi" w:hAnsiTheme="minorHAnsi" w:cs="Tahoma"/>
                <w:b/>
                <w:color w:val="auto"/>
                <w:sz w:val="20"/>
                <w:szCs w:val="20"/>
              </w:rPr>
            </w:pPr>
            <w:r w:rsidRPr="00DE7E32">
              <w:rPr>
                <w:rFonts w:asciiTheme="minorHAnsi" w:hAnsiTheme="minorHAnsi" w:cs="Tahoma"/>
                <w:b/>
                <w:color w:val="auto"/>
                <w:sz w:val="20"/>
                <w:szCs w:val="20"/>
              </w:rPr>
              <w:t>1. Brève mise en contexte</w:t>
            </w:r>
            <w:r w:rsidR="00C421BE" w:rsidRPr="00DE7E32">
              <w:rPr>
                <w:rFonts w:asciiTheme="minorHAnsi" w:hAnsiTheme="minorHAnsi" w:cs="Tahoma"/>
                <w:b/>
                <w:color w:val="auto"/>
                <w:sz w:val="20"/>
                <w:szCs w:val="20"/>
              </w:rPr>
              <w:t xml:space="preserve"> </w:t>
            </w:r>
            <w:r w:rsidR="003059A8">
              <w:rPr>
                <w:rFonts w:asciiTheme="minorHAnsi" w:hAnsiTheme="minorHAnsi" w:cs="Tahoma"/>
                <w:b/>
                <w:color w:val="auto"/>
                <w:sz w:val="20"/>
                <w:szCs w:val="20"/>
              </w:rPr>
              <w:t xml:space="preserve">et </w:t>
            </w:r>
            <w:r w:rsidR="001134ED">
              <w:rPr>
                <w:rFonts w:asciiTheme="minorHAnsi" w:hAnsiTheme="minorHAnsi" w:cs="Tahoma"/>
                <w:b/>
                <w:color w:val="auto"/>
                <w:sz w:val="20"/>
                <w:szCs w:val="20"/>
              </w:rPr>
              <w:t xml:space="preserve">justification, et </w:t>
            </w:r>
            <w:r w:rsidR="003059A8">
              <w:rPr>
                <w:rFonts w:asciiTheme="minorHAnsi" w:hAnsiTheme="minorHAnsi" w:cs="Tahoma"/>
                <w:b/>
                <w:color w:val="auto"/>
                <w:sz w:val="20"/>
                <w:szCs w:val="20"/>
              </w:rPr>
              <w:t xml:space="preserve">pertinence </w:t>
            </w:r>
            <w:r w:rsidR="008318D4">
              <w:rPr>
                <w:rFonts w:asciiTheme="minorHAnsi" w:hAnsiTheme="minorHAnsi" w:cs="Tahoma"/>
                <w:b/>
                <w:color w:val="auto"/>
                <w:sz w:val="20"/>
                <w:szCs w:val="20"/>
              </w:rPr>
              <w:t>du projet proposé</w:t>
            </w:r>
            <w:r w:rsidR="003059A8">
              <w:rPr>
                <w:rFonts w:asciiTheme="minorHAnsi" w:hAnsiTheme="minorHAnsi" w:cs="Tahoma"/>
                <w:b/>
                <w:color w:val="auto"/>
                <w:sz w:val="20"/>
                <w:szCs w:val="20"/>
              </w:rPr>
              <w:t xml:space="preserve"> en ce qui a trait à l'avancement </w:t>
            </w:r>
            <w:r w:rsidR="00733823">
              <w:rPr>
                <w:rFonts w:asciiTheme="minorHAnsi" w:hAnsiTheme="minorHAnsi" w:cs="Tahoma"/>
                <w:b/>
                <w:color w:val="auto"/>
                <w:sz w:val="20"/>
                <w:szCs w:val="20"/>
              </w:rPr>
              <w:t xml:space="preserve">du rayonnement scientifique </w:t>
            </w:r>
            <w:r w:rsidR="004B6C17" w:rsidRPr="00DE7E32">
              <w:rPr>
                <w:rFonts w:asciiTheme="minorHAnsi" w:hAnsiTheme="minorHAnsi" w:cs="Tahoma"/>
                <w:b/>
                <w:color w:val="auto"/>
                <w:sz w:val="20"/>
                <w:szCs w:val="20"/>
              </w:rPr>
              <w:t>(</w:t>
            </w:r>
            <w:r w:rsidR="00AA729C" w:rsidRPr="00DE7E32">
              <w:rPr>
                <w:rFonts w:asciiTheme="minorHAnsi" w:hAnsiTheme="minorHAnsi" w:cs="Tahoma"/>
                <w:b/>
                <w:color w:val="auto"/>
                <w:sz w:val="20"/>
                <w:szCs w:val="20"/>
              </w:rPr>
              <w:t xml:space="preserve">0.5 à </w:t>
            </w:r>
            <w:r w:rsidR="003059A8">
              <w:rPr>
                <w:rFonts w:asciiTheme="minorHAnsi" w:hAnsiTheme="minorHAnsi" w:cs="Tahoma"/>
                <w:b/>
                <w:color w:val="auto"/>
                <w:sz w:val="20"/>
                <w:szCs w:val="20"/>
              </w:rPr>
              <w:t xml:space="preserve">1 </w:t>
            </w:r>
            <w:r w:rsidR="004B6C17" w:rsidRPr="00DE7E32">
              <w:rPr>
                <w:rFonts w:asciiTheme="minorHAnsi" w:hAnsiTheme="minorHAnsi" w:cs="Tahoma"/>
                <w:b/>
                <w:color w:val="auto"/>
                <w:sz w:val="20"/>
                <w:szCs w:val="20"/>
              </w:rPr>
              <w:t>page max)</w:t>
            </w:r>
          </w:p>
          <w:p w14:paraId="0F7A23AA" w14:textId="77777777" w:rsidR="00A84D6D" w:rsidRDefault="00A84D6D" w:rsidP="00BC3A0E">
            <w:pPr>
              <w:pStyle w:val="Default"/>
              <w:tabs>
                <w:tab w:val="left" w:pos="426"/>
              </w:tabs>
              <w:spacing w:before="120"/>
              <w:ind w:left="284" w:hanging="284"/>
              <w:jc w:val="both"/>
              <w:rPr>
                <w:rFonts w:asciiTheme="minorHAnsi" w:hAnsiTheme="minorHAnsi" w:cs="Tahoma"/>
                <w:b/>
                <w:color w:val="auto"/>
                <w:sz w:val="20"/>
                <w:szCs w:val="20"/>
              </w:rPr>
            </w:pPr>
          </w:p>
          <w:p w14:paraId="61AC16FF" w14:textId="55D6CB36" w:rsidR="004D413C" w:rsidRDefault="00374DDC" w:rsidP="00BC3A0E">
            <w:pPr>
              <w:pStyle w:val="Default"/>
              <w:tabs>
                <w:tab w:val="left" w:pos="426"/>
              </w:tabs>
              <w:spacing w:before="120"/>
              <w:ind w:left="284" w:hanging="284"/>
              <w:jc w:val="both"/>
              <w:rPr>
                <w:rFonts w:asciiTheme="minorHAnsi" w:hAnsiTheme="minorHAnsi" w:cs="Tahoma"/>
                <w:b/>
                <w:color w:val="auto"/>
                <w:sz w:val="20"/>
                <w:szCs w:val="20"/>
              </w:rPr>
            </w:pPr>
            <w:r w:rsidRPr="00DE7E32">
              <w:rPr>
                <w:rFonts w:asciiTheme="minorHAnsi" w:hAnsiTheme="minorHAnsi" w:cs="Tahoma"/>
                <w:b/>
                <w:color w:val="auto"/>
                <w:sz w:val="20"/>
                <w:szCs w:val="20"/>
              </w:rPr>
              <w:t xml:space="preserve">2. </w:t>
            </w:r>
            <w:r w:rsidR="00A84D6D">
              <w:rPr>
                <w:rFonts w:asciiTheme="minorHAnsi" w:hAnsiTheme="minorHAnsi" w:cs="Tahoma"/>
                <w:b/>
                <w:color w:val="auto"/>
                <w:sz w:val="20"/>
                <w:szCs w:val="20"/>
              </w:rPr>
              <w:t>Description du projet de</w:t>
            </w:r>
            <w:r w:rsidR="008318D4">
              <w:rPr>
                <w:rFonts w:asciiTheme="minorHAnsi" w:hAnsiTheme="minorHAnsi" w:cs="Tahoma"/>
                <w:b/>
                <w:color w:val="auto"/>
                <w:sz w:val="20"/>
                <w:szCs w:val="20"/>
              </w:rPr>
              <w:t xml:space="preserve"> vulgarisation</w:t>
            </w:r>
            <w:r w:rsidR="00A84D6D">
              <w:rPr>
                <w:rFonts w:asciiTheme="minorHAnsi" w:hAnsiTheme="minorHAnsi" w:cs="Tahoma"/>
                <w:b/>
                <w:color w:val="auto"/>
                <w:sz w:val="20"/>
                <w:szCs w:val="20"/>
              </w:rPr>
              <w:t xml:space="preserve"> que vous souhaitez présenter au présent concours</w:t>
            </w:r>
            <w:r w:rsidR="00AA729C" w:rsidRPr="00DE7E32">
              <w:rPr>
                <w:rFonts w:asciiTheme="minorHAnsi" w:hAnsiTheme="minorHAnsi" w:cs="Tahoma"/>
                <w:b/>
                <w:color w:val="auto"/>
                <w:sz w:val="20"/>
                <w:szCs w:val="20"/>
              </w:rPr>
              <w:t xml:space="preserve"> (</w:t>
            </w:r>
            <w:r w:rsidR="00A84D6D">
              <w:rPr>
                <w:rFonts w:asciiTheme="minorHAnsi" w:hAnsiTheme="minorHAnsi" w:cs="Tahoma"/>
                <w:b/>
                <w:color w:val="auto"/>
                <w:sz w:val="20"/>
                <w:szCs w:val="20"/>
              </w:rPr>
              <w:t>2</w:t>
            </w:r>
            <w:r w:rsidR="00AA729C" w:rsidRPr="00DE7E32">
              <w:rPr>
                <w:rFonts w:asciiTheme="minorHAnsi" w:hAnsiTheme="minorHAnsi" w:cs="Tahoma"/>
                <w:b/>
                <w:color w:val="auto"/>
                <w:sz w:val="20"/>
                <w:szCs w:val="20"/>
              </w:rPr>
              <w:t xml:space="preserve"> page</w:t>
            </w:r>
            <w:r w:rsidR="00A84D6D">
              <w:rPr>
                <w:rFonts w:asciiTheme="minorHAnsi" w:hAnsiTheme="minorHAnsi" w:cs="Tahoma"/>
                <w:b/>
                <w:color w:val="auto"/>
                <w:sz w:val="20"/>
                <w:szCs w:val="20"/>
              </w:rPr>
              <w:t>s</w:t>
            </w:r>
            <w:r w:rsidR="00AA729C" w:rsidRPr="00DE7E32">
              <w:rPr>
                <w:rFonts w:asciiTheme="minorHAnsi" w:hAnsiTheme="minorHAnsi" w:cs="Tahoma"/>
                <w:b/>
                <w:color w:val="auto"/>
                <w:sz w:val="20"/>
                <w:szCs w:val="20"/>
              </w:rPr>
              <w:t xml:space="preserve"> max)</w:t>
            </w:r>
            <w:r w:rsidR="00A84D6D">
              <w:rPr>
                <w:rFonts w:asciiTheme="minorHAnsi" w:hAnsiTheme="minorHAnsi" w:cs="Tahoma"/>
                <w:b/>
                <w:color w:val="auto"/>
                <w:sz w:val="20"/>
                <w:szCs w:val="20"/>
              </w:rPr>
              <w:t xml:space="preserve"> : </w:t>
            </w:r>
          </w:p>
          <w:p w14:paraId="216CAFA9" w14:textId="46C03665" w:rsidR="00A84D6D" w:rsidRPr="00DE7E32" w:rsidRDefault="00A84D6D" w:rsidP="00A84D6D">
            <w:pPr>
              <w:tabs>
                <w:tab w:val="left" w:pos="426"/>
              </w:tabs>
              <w:spacing w:before="20" w:after="20"/>
              <w:ind w:left="284" w:hanging="284"/>
              <w:rPr>
                <w:rFonts w:asciiTheme="minorHAnsi" w:hAnsiTheme="minorHAnsi" w:cs="Tahoma"/>
                <w:b/>
                <w:color w:val="auto"/>
              </w:rPr>
            </w:pPr>
            <w:r>
              <w:rPr>
                <w:rFonts w:asciiTheme="minorHAnsi" w:hAnsiTheme="minorHAnsi" w:cs="Tahoma"/>
                <w:b/>
                <w:color w:val="auto"/>
              </w:rPr>
              <w:t xml:space="preserve">     1.</w:t>
            </w:r>
            <w:r w:rsidRPr="00DE7E32">
              <w:rPr>
                <w:rFonts w:asciiTheme="minorHAnsi" w:hAnsiTheme="minorHAnsi" w:cs="Tahoma"/>
                <w:b/>
                <w:color w:val="auto"/>
              </w:rPr>
              <w:t xml:space="preserve">Démontrez </w:t>
            </w:r>
            <w:r>
              <w:rPr>
                <w:rFonts w:asciiTheme="minorHAnsi" w:hAnsiTheme="minorHAnsi" w:cs="Tahoma"/>
                <w:b/>
                <w:color w:val="auto"/>
              </w:rPr>
              <w:t>à quelle(s) problématique</w:t>
            </w:r>
            <w:r w:rsidR="00501D58">
              <w:rPr>
                <w:rFonts w:asciiTheme="minorHAnsi" w:hAnsiTheme="minorHAnsi" w:cs="Tahoma"/>
                <w:b/>
                <w:color w:val="auto"/>
              </w:rPr>
              <w:t xml:space="preserve">(s) il répond et </w:t>
            </w:r>
            <w:r>
              <w:rPr>
                <w:rFonts w:asciiTheme="minorHAnsi" w:hAnsiTheme="minorHAnsi" w:cs="Tahoma"/>
                <w:b/>
                <w:color w:val="auto"/>
              </w:rPr>
              <w:t>quel(s) étaient le(s) objectif(s) de votre recherche</w:t>
            </w:r>
          </w:p>
          <w:p w14:paraId="619B9FDD" w14:textId="2A036847" w:rsidR="00A84D6D" w:rsidRPr="006367D9" w:rsidRDefault="00A84D6D" w:rsidP="00A84D6D">
            <w:pPr>
              <w:tabs>
                <w:tab w:val="left" w:pos="426"/>
              </w:tabs>
              <w:spacing w:before="20" w:after="20"/>
              <w:ind w:left="284" w:hanging="284"/>
              <w:rPr>
                <w:rFonts w:asciiTheme="minorHAnsi" w:hAnsiTheme="minorHAnsi" w:cs="Tahoma"/>
                <w:b/>
                <w:color w:val="auto"/>
              </w:rPr>
            </w:pPr>
            <w:r w:rsidRPr="00DE7E32">
              <w:rPr>
                <w:rFonts w:asciiTheme="minorHAnsi" w:hAnsiTheme="minorHAnsi" w:cs="Tahoma"/>
                <w:b/>
                <w:color w:val="auto"/>
              </w:rPr>
              <w:t xml:space="preserve">     2</w:t>
            </w:r>
            <w:r w:rsidRPr="006367D9">
              <w:rPr>
                <w:rFonts w:asciiTheme="minorHAnsi" w:hAnsiTheme="minorHAnsi" w:cs="Tahoma"/>
                <w:b/>
                <w:color w:val="auto"/>
              </w:rPr>
              <w:t xml:space="preserve">. Démontrez </w:t>
            </w:r>
            <w:r>
              <w:rPr>
                <w:rFonts w:asciiTheme="minorHAnsi" w:hAnsiTheme="minorHAnsi" w:cs="Tahoma"/>
                <w:b/>
                <w:color w:val="auto"/>
              </w:rPr>
              <w:t>la méthodologie utilisée et les concepts utilisés (le cas échéant)</w:t>
            </w:r>
            <w:r w:rsidRPr="006367D9">
              <w:rPr>
                <w:rFonts w:asciiTheme="minorHAnsi" w:hAnsiTheme="minorHAnsi" w:cs="Tahoma"/>
                <w:b/>
                <w:color w:val="auto"/>
              </w:rPr>
              <w:t xml:space="preserve">  </w:t>
            </w:r>
          </w:p>
          <w:p w14:paraId="2A50C757" w14:textId="2A799135" w:rsidR="00A84D6D" w:rsidRDefault="00A84D6D" w:rsidP="00A84D6D">
            <w:pPr>
              <w:tabs>
                <w:tab w:val="left" w:pos="426"/>
              </w:tabs>
              <w:ind w:left="284" w:hanging="284"/>
              <w:rPr>
                <w:rFonts w:asciiTheme="minorHAnsi" w:hAnsiTheme="minorHAnsi" w:cs="Tahoma"/>
                <w:b/>
                <w:color w:val="auto"/>
              </w:rPr>
            </w:pPr>
            <w:r>
              <w:rPr>
                <w:rFonts w:asciiTheme="minorHAnsi" w:hAnsiTheme="minorHAnsi" w:cs="Tahoma"/>
                <w:b/>
                <w:color w:val="auto"/>
              </w:rPr>
              <w:t xml:space="preserve">     </w:t>
            </w:r>
            <w:r w:rsidRPr="006367D9">
              <w:rPr>
                <w:rFonts w:asciiTheme="minorHAnsi" w:hAnsiTheme="minorHAnsi" w:cs="Tahoma"/>
                <w:b/>
                <w:color w:val="auto"/>
              </w:rPr>
              <w:t xml:space="preserve">3. </w:t>
            </w:r>
            <w:r>
              <w:rPr>
                <w:rFonts w:asciiTheme="minorHAnsi" w:hAnsiTheme="minorHAnsi" w:cs="Tahoma"/>
                <w:b/>
                <w:color w:val="auto"/>
              </w:rPr>
              <w:t>Présentez les résultats de votre recherche</w:t>
            </w:r>
          </w:p>
          <w:p w14:paraId="3FDFBF49" w14:textId="67707229" w:rsidR="00DE7E32" w:rsidRPr="006367D9" w:rsidRDefault="00DE7E32" w:rsidP="00A84D6D">
            <w:pPr>
              <w:tabs>
                <w:tab w:val="left" w:pos="426"/>
              </w:tabs>
              <w:spacing w:before="20" w:after="20"/>
              <w:ind w:left="284" w:hanging="284"/>
              <w:rPr>
                <w:rFonts w:asciiTheme="minorHAnsi" w:hAnsiTheme="minorHAnsi" w:cs="Tahoma"/>
                <w:b/>
                <w:color w:val="auto"/>
              </w:rPr>
            </w:pPr>
          </w:p>
          <w:p w14:paraId="05BA23C6" w14:textId="3B5EB510" w:rsidR="00D00A3F" w:rsidRPr="006367D9" w:rsidRDefault="00A84D6D" w:rsidP="00BC3A0E">
            <w:pPr>
              <w:pStyle w:val="Default"/>
              <w:tabs>
                <w:tab w:val="left" w:pos="426"/>
              </w:tabs>
              <w:spacing w:before="120"/>
              <w:ind w:left="284" w:hanging="284"/>
              <w:jc w:val="both"/>
              <w:rPr>
                <w:rFonts w:asciiTheme="minorHAnsi" w:hAnsiTheme="minorHAnsi" w:cs="Tahoma"/>
                <w:b/>
                <w:color w:val="auto"/>
                <w:sz w:val="20"/>
                <w:szCs w:val="20"/>
              </w:rPr>
            </w:pPr>
            <w:r>
              <w:rPr>
                <w:rFonts w:asciiTheme="minorHAnsi" w:hAnsiTheme="minorHAnsi" w:cs="Tahoma"/>
                <w:b/>
                <w:color w:val="auto"/>
                <w:sz w:val="20"/>
                <w:szCs w:val="20"/>
              </w:rPr>
              <w:t>3</w:t>
            </w:r>
            <w:r w:rsidR="00D00A3F" w:rsidRPr="006367D9">
              <w:rPr>
                <w:rFonts w:asciiTheme="minorHAnsi" w:hAnsiTheme="minorHAnsi" w:cs="Tahoma"/>
                <w:b/>
                <w:color w:val="auto"/>
                <w:sz w:val="20"/>
                <w:szCs w:val="20"/>
              </w:rPr>
              <w:t xml:space="preserve">. </w:t>
            </w:r>
            <w:r>
              <w:rPr>
                <w:rFonts w:asciiTheme="minorHAnsi" w:hAnsiTheme="minorHAnsi" w:cs="Tahoma"/>
                <w:b/>
                <w:color w:val="auto"/>
                <w:sz w:val="20"/>
                <w:szCs w:val="20"/>
              </w:rPr>
              <w:t xml:space="preserve">Démontrez en quoi votre projet mérite d’être soutenu pour sa contribution au rayonnement scientifique de la science </w:t>
            </w:r>
            <w:r w:rsidR="00501D58">
              <w:rPr>
                <w:rFonts w:asciiTheme="minorHAnsi" w:hAnsiTheme="minorHAnsi" w:cs="Tahoma"/>
                <w:b/>
                <w:color w:val="auto"/>
                <w:sz w:val="20"/>
                <w:szCs w:val="20"/>
              </w:rPr>
              <w:t xml:space="preserve">en décrivant notamment les retombées auprès de publics divers </w:t>
            </w:r>
            <w:r w:rsidR="00BC3A0E" w:rsidRPr="006367D9">
              <w:rPr>
                <w:rFonts w:asciiTheme="minorHAnsi" w:hAnsiTheme="minorHAnsi" w:cs="Tahoma"/>
                <w:b/>
                <w:color w:val="auto"/>
                <w:sz w:val="20"/>
                <w:szCs w:val="20"/>
              </w:rPr>
              <w:t>(1 page max)</w:t>
            </w:r>
          </w:p>
          <w:p w14:paraId="2A74297E" w14:textId="77777777" w:rsidR="00501D58" w:rsidRDefault="00501D58" w:rsidP="00BC3A0E">
            <w:pPr>
              <w:pStyle w:val="Default"/>
              <w:tabs>
                <w:tab w:val="left" w:pos="426"/>
              </w:tabs>
              <w:spacing w:before="120"/>
              <w:ind w:left="284" w:hanging="284"/>
              <w:jc w:val="both"/>
              <w:rPr>
                <w:rFonts w:asciiTheme="minorHAnsi" w:hAnsiTheme="minorHAnsi" w:cs="Tahoma"/>
                <w:b/>
                <w:color w:val="auto"/>
                <w:sz w:val="20"/>
                <w:szCs w:val="20"/>
              </w:rPr>
            </w:pPr>
          </w:p>
          <w:p w14:paraId="48EE241A" w14:textId="563CCEFB" w:rsidR="008B2740" w:rsidRPr="00DE7E32" w:rsidRDefault="00A84D6D" w:rsidP="00BC3A0E">
            <w:pPr>
              <w:pStyle w:val="Default"/>
              <w:tabs>
                <w:tab w:val="left" w:pos="426"/>
              </w:tabs>
              <w:spacing w:before="120"/>
              <w:ind w:left="284" w:hanging="284"/>
              <w:jc w:val="both"/>
              <w:rPr>
                <w:rFonts w:asciiTheme="minorHAnsi" w:hAnsiTheme="minorHAnsi" w:cs="Tahoma"/>
                <w:b/>
                <w:color w:val="auto"/>
                <w:sz w:val="20"/>
                <w:szCs w:val="20"/>
              </w:rPr>
            </w:pPr>
            <w:r>
              <w:rPr>
                <w:rFonts w:asciiTheme="minorHAnsi" w:hAnsiTheme="minorHAnsi" w:cs="Tahoma"/>
                <w:b/>
                <w:color w:val="auto"/>
                <w:sz w:val="20"/>
                <w:szCs w:val="20"/>
              </w:rPr>
              <w:t>4. Décrivez le</w:t>
            </w:r>
            <w:r w:rsidR="00BA1902">
              <w:rPr>
                <w:rFonts w:asciiTheme="minorHAnsi" w:hAnsiTheme="minorHAnsi" w:cs="Tahoma"/>
                <w:b/>
                <w:color w:val="auto"/>
                <w:sz w:val="20"/>
                <w:szCs w:val="20"/>
              </w:rPr>
              <w:t xml:space="preserve"> ou le</w:t>
            </w:r>
            <w:r>
              <w:rPr>
                <w:rFonts w:asciiTheme="minorHAnsi" w:hAnsiTheme="minorHAnsi" w:cs="Tahoma"/>
                <w:b/>
                <w:color w:val="auto"/>
                <w:sz w:val="20"/>
                <w:szCs w:val="20"/>
              </w:rPr>
              <w:t xml:space="preserve">s </w:t>
            </w:r>
            <w:r w:rsidR="00610B92" w:rsidRPr="006367D9">
              <w:rPr>
                <w:rFonts w:asciiTheme="minorHAnsi" w:hAnsiTheme="minorHAnsi" w:cs="Tahoma"/>
                <w:b/>
                <w:color w:val="auto"/>
                <w:sz w:val="20"/>
                <w:szCs w:val="20"/>
              </w:rPr>
              <w:t>outil</w:t>
            </w:r>
            <w:r w:rsidR="00BA1902">
              <w:rPr>
                <w:rFonts w:asciiTheme="minorHAnsi" w:hAnsiTheme="minorHAnsi" w:cs="Tahoma"/>
                <w:b/>
                <w:color w:val="auto"/>
                <w:sz w:val="20"/>
                <w:szCs w:val="20"/>
              </w:rPr>
              <w:t>(</w:t>
            </w:r>
            <w:r w:rsidR="004C1450">
              <w:rPr>
                <w:rFonts w:asciiTheme="minorHAnsi" w:hAnsiTheme="minorHAnsi" w:cs="Tahoma"/>
                <w:b/>
                <w:color w:val="auto"/>
                <w:sz w:val="20"/>
                <w:szCs w:val="20"/>
              </w:rPr>
              <w:t>s</w:t>
            </w:r>
            <w:r w:rsidR="00BA1902">
              <w:rPr>
                <w:rFonts w:asciiTheme="minorHAnsi" w:hAnsiTheme="minorHAnsi" w:cs="Tahoma"/>
                <w:b/>
                <w:color w:val="auto"/>
                <w:sz w:val="20"/>
                <w:szCs w:val="20"/>
              </w:rPr>
              <w:t>)</w:t>
            </w:r>
            <w:r w:rsidR="004C1450">
              <w:rPr>
                <w:rFonts w:asciiTheme="minorHAnsi" w:hAnsiTheme="minorHAnsi" w:cs="Tahoma"/>
                <w:b/>
                <w:color w:val="auto"/>
                <w:sz w:val="20"/>
                <w:szCs w:val="20"/>
              </w:rPr>
              <w:t xml:space="preserve"> développé</w:t>
            </w:r>
            <w:r w:rsidR="00BA1902">
              <w:rPr>
                <w:rFonts w:asciiTheme="minorHAnsi" w:hAnsiTheme="minorHAnsi" w:cs="Tahoma"/>
                <w:b/>
                <w:color w:val="auto"/>
                <w:sz w:val="20"/>
                <w:szCs w:val="20"/>
              </w:rPr>
              <w:t>(</w:t>
            </w:r>
            <w:r w:rsidR="004C1450">
              <w:rPr>
                <w:rFonts w:asciiTheme="minorHAnsi" w:hAnsiTheme="minorHAnsi" w:cs="Tahoma"/>
                <w:b/>
                <w:color w:val="auto"/>
                <w:sz w:val="20"/>
                <w:szCs w:val="20"/>
              </w:rPr>
              <w:t>s</w:t>
            </w:r>
            <w:r w:rsidR="00BA1902">
              <w:rPr>
                <w:rFonts w:asciiTheme="minorHAnsi" w:hAnsiTheme="minorHAnsi" w:cs="Tahoma"/>
                <w:b/>
                <w:color w:val="auto"/>
                <w:sz w:val="20"/>
                <w:szCs w:val="20"/>
              </w:rPr>
              <w:t>)</w:t>
            </w:r>
            <w:r w:rsidR="004C1450">
              <w:rPr>
                <w:rFonts w:asciiTheme="minorHAnsi" w:hAnsiTheme="minorHAnsi" w:cs="Tahoma"/>
                <w:b/>
                <w:color w:val="auto"/>
                <w:sz w:val="20"/>
                <w:szCs w:val="20"/>
              </w:rPr>
              <w:t xml:space="preserve">, </w:t>
            </w:r>
            <w:r>
              <w:rPr>
                <w:rFonts w:asciiTheme="minorHAnsi" w:hAnsiTheme="minorHAnsi" w:cs="Tahoma"/>
                <w:b/>
                <w:color w:val="auto"/>
                <w:sz w:val="20"/>
                <w:szCs w:val="20"/>
              </w:rPr>
              <w:t xml:space="preserve">les </w:t>
            </w:r>
            <w:r w:rsidR="004C1450">
              <w:rPr>
                <w:rFonts w:asciiTheme="minorHAnsi" w:hAnsiTheme="minorHAnsi" w:cs="Tahoma"/>
                <w:b/>
                <w:color w:val="auto"/>
                <w:sz w:val="20"/>
                <w:szCs w:val="20"/>
              </w:rPr>
              <w:t>stratégies</w:t>
            </w:r>
            <w:r>
              <w:rPr>
                <w:rFonts w:asciiTheme="minorHAnsi" w:hAnsiTheme="minorHAnsi" w:cs="Tahoma"/>
                <w:b/>
                <w:color w:val="auto"/>
                <w:sz w:val="20"/>
                <w:szCs w:val="20"/>
              </w:rPr>
              <w:t xml:space="preserve"> adoptées et les raisons pour lesquelles vous aurez besoin d’être soutenu par </w:t>
            </w:r>
            <w:r w:rsidR="00BA1902">
              <w:rPr>
                <w:rFonts w:asciiTheme="minorHAnsi" w:hAnsiTheme="minorHAnsi" w:cs="Tahoma"/>
                <w:b/>
                <w:color w:val="auto"/>
                <w:sz w:val="20"/>
                <w:szCs w:val="20"/>
              </w:rPr>
              <w:t>un.e expert.e en transfert de connaissances de</w:t>
            </w:r>
            <w:r>
              <w:rPr>
                <w:rFonts w:asciiTheme="minorHAnsi" w:hAnsiTheme="minorHAnsi" w:cs="Tahoma"/>
                <w:b/>
                <w:color w:val="auto"/>
                <w:sz w:val="20"/>
                <w:szCs w:val="20"/>
              </w:rPr>
              <w:t xml:space="preserve"> l’axe TIC et SANTÉ </w:t>
            </w:r>
            <w:r w:rsidR="00AA729C" w:rsidRPr="006367D9">
              <w:rPr>
                <w:rFonts w:asciiTheme="minorHAnsi" w:hAnsiTheme="minorHAnsi" w:cs="Tahoma"/>
                <w:b/>
                <w:color w:val="auto"/>
                <w:sz w:val="20"/>
                <w:szCs w:val="20"/>
              </w:rPr>
              <w:t>(0.5 page max)</w:t>
            </w:r>
          </w:p>
          <w:p w14:paraId="6EAB3AE7" w14:textId="3547E124" w:rsidR="00501D58" w:rsidRDefault="00501D58" w:rsidP="00501D58">
            <w:pPr>
              <w:pStyle w:val="Default"/>
              <w:tabs>
                <w:tab w:val="left" w:pos="426"/>
              </w:tabs>
              <w:spacing w:before="120"/>
              <w:jc w:val="both"/>
              <w:rPr>
                <w:rFonts w:asciiTheme="minorHAnsi" w:hAnsiTheme="minorHAnsi" w:cs="Tahoma"/>
                <w:b/>
                <w:color w:val="auto"/>
                <w:sz w:val="20"/>
                <w:szCs w:val="20"/>
              </w:rPr>
            </w:pPr>
          </w:p>
          <w:p w14:paraId="5D3B7394" w14:textId="1536A3CC" w:rsidR="00501D58" w:rsidRDefault="00BA1902" w:rsidP="00501D58">
            <w:pPr>
              <w:pStyle w:val="Default"/>
              <w:tabs>
                <w:tab w:val="left" w:pos="426"/>
              </w:tabs>
              <w:spacing w:before="120"/>
              <w:jc w:val="both"/>
              <w:rPr>
                <w:rFonts w:asciiTheme="minorHAnsi" w:hAnsiTheme="minorHAnsi" w:cs="Tahoma"/>
                <w:b/>
                <w:color w:val="auto"/>
                <w:sz w:val="20"/>
                <w:szCs w:val="20"/>
              </w:rPr>
            </w:pPr>
            <w:r>
              <w:rPr>
                <w:rFonts w:asciiTheme="minorHAnsi" w:hAnsiTheme="minorHAnsi" w:cs="Tahoma"/>
                <w:b/>
                <w:color w:val="auto"/>
                <w:sz w:val="20"/>
                <w:szCs w:val="20"/>
              </w:rPr>
              <w:t xml:space="preserve">5. </w:t>
            </w:r>
            <w:r w:rsidR="008318D4">
              <w:rPr>
                <w:rFonts w:asciiTheme="minorHAnsi" w:hAnsiTheme="minorHAnsi" w:cs="Tahoma"/>
                <w:b/>
                <w:color w:val="auto"/>
                <w:sz w:val="20"/>
                <w:szCs w:val="20"/>
              </w:rPr>
              <w:t>Décrivez les indicateurs qui vous permettront de mesurer la réussite de votre projet de vulgarisation comme le public cible, le nombre de personnes rejointes, les modalités de diffusion de votre projet, etc. (0.5 pages max)</w:t>
            </w:r>
          </w:p>
          <w:p w14:paraId="20C61FF4" w14:textId="77777777" w:rsidR="00280249" w:rsidRDefault="00280249" w:rsidP="00501D58">
            <w:pPr>
              <w:pStyle w:val="Default"/>
              <w:tabs>
                <w:tab w:val="left" w:pos="426"/>
              </w:tabs>
              <w:spacing w:before="120"/>
              <w:jc w:val="both"/>
              <w:rPr>
                <w:rFonts w:asciiTheme="minorHAnsi" w:hAnsiTheme="minorHAnsi" w:cs="Tahoma"/>
                <w:b/>
                <w:color w:val="auto"/>
                <w:sz w:val="20"/>
                <w:szCs w:val="20"/>
              </w:rPr>
            </w:pPr>
          </w:p>
          <w:p w14:paraId="564B0254" w14:textId="3E577E60" w:rsidR="00883062" w:rsidRPr="00501D58" w:rsidRDefault="00BA1902" w:rsidP="00501D58">
            <w:pPr>
              <w:pStyle w:val="Default"/>
              <w:tabs>
                <w:tab w:val="left" w:pos="426"/>
              </w:tabs>
              <w:spacing w:before="120"/>
              <w:jc w:val="both"/>
              <w:rPr>
                <w:rFonts w:asciiTheme="minorHAnsi" w:hAnsiTheme="minorHAnsi" w:cs="Tahoma"/>
                <w:b/>
                <w:color w:val="auto"/>
                <w:sz w:val="20"/>
                <w:szCs w:val="20"/>
              </w:rPr>
            </w:pPr>
            <w:r>
              <w:rPr>
                <w:rFonts w:asciiTheme="minorHAnsi" w:hAnsiTheme="minorHAnsi" w:cs="Tahoma"/>
                <w:b/>
                <w:color w:val="auto"/>
                <w:sz w:val="20"/>
                <w:szCs w:val="20"/>
              </w:rPr>
              <w:t>6</w:t>
            </w:r>
            <w:r w:rsidR="00685605" w:rsidRPr="00BC3A0E">
              <w:rPr>
                <w:rFonts w:asciiTheme="minorHAnsi" w:hAnsiTheme="minorHAnsi" w:cs="Tahoma"/>
                <w:b/>
                <w:color w:val="auto"/>
                <w:sz w:val="20"/>
                <w:szCs w:val="20"/>
              </w:rPr>
              <w:t xml:space="preserve">. </w:t>
            </w:r>
            <w:r w:rsidR="00374DDC" w:rsidRPr="00BC3A0E">
              <w:rPr>
                <w:rFonts w:asciiTheme="minorHAnsi" w:hAnsiTheme="minorHAnsi" w:cs="Tahoma"/>
                <w:b/>
                <w:color w:val="auto"/>
                <w:sz w:val="20"/>
                <w:szCs w:val="20"/>
              </w:rPr>
              <w:t>Échéancier et Faisabilité</w:t>
            </w:r>
            <w:r w:rsidR="004B6C17" w:rsidRPr="00BC3A0E">
              <w:rPr>
                <w:rFonts w:asciiTheme="minorHAnsi" w:hAnsiTheme="minorHAnsi" w:cs="Tahoma"/>
                <w:b/>
                <w:color w:val="auto"/>
                <w:sz w:val="20"/>
                <w:szCs w:val="20"/>
              </w:rPr>
              <w:t>.</w:t>
            </w:r>
            <w:r w:rsidR="00AA729C" w:rsidRPr="00BC3A0E">
              <w:rPr>
                <w:rFonts w:asciiTheme="minorHAnsi" w:hAnsiTheme="minorHAnsi" w:cs="Tahoma"/>
                <w:b/>
                <w:color w:val="auto"/>
                <w:sz w:val="20"/>
                <w:szCs w:val="20"/>
              </w:rPr>
              <w:t xml:space="preserve"> (0.5-1 page max)</w:t>
            </w:r>
          </w:p>
        </w:tc>
      </w:tr>
      <w:tr w:rsidR="00A84D6D" w:rsidRPr="002942AC" w14:paraId="52ECD168" w14:textId="77777777" w:rsidTr="00501D58">
        <w:trPr>
          <w:trHeight w:val="588"/>
        </w:trPr>
        <w:tc>
          <w:tcPr>
            <w:tcW w:w="10881" w:type="dxa"/>
          </w:tcPr>
          <w:p w14:paraId="6F921998" w14:textId="77777777" w:rsidR="00A84D6D" w:rsidRPr="00DE7E32" w:rsidRDefault="00A84D6D" w:rsidP="00A84D6D">
            <w:pPr>
              <w:pStyle w:val="Default"/>
              <w:tabs>
                <w:tab w:val="left" w:pos="426"/>
              </w:tabs>
              <w:spacing w:before="120"/>
              <w:jc w:val="both"/>
              <w:rPr>
                <w:rFonts w:asciiTheme="minorHAnsi" w:hAnsiTheme="minorHAnsi" w:cs="Tahoma"/>
                <w:b/>
                <w:color w:val="auto"/>
                <w:sz w:val="20"/>
                <w:szCs w:val="20"/>
              </w:rPr>
            </w:pPr>
          </w:p>
        </w:tc>
      </w:tr>
    </w:tbl>
    <w:p w14:paraId="5C3C555D" w14:textId="084AB9C9" w:rsidR="00DE7E32" w:rsidRDefault="00DE7E32" w:rsidP="005D35CC">
      <w:pPr>
        <w:rPr>
          <w:rFonts w:asciiTheme="minorHAnsi" w:hAnsiTheme="minorHAnsi" w:cs="Tahoma"/>
          <w:b/>
        </w:rPr>
      </w:pPr>
    </w:p>
    <w:p w14:paraId="35C60FBD" w14:textId="4164CC05" w:rsidR="008318D4" w:rsidRDefault="008318D4" w:rsidP="005D35CC">
      <w:pPr>
        <w:rPr>
          <w:rFonts w:asciiTheme="minorHAnsi" w:hAnsiTheme="minorHAnsi" w:cs="Tahoma"/>
          <w:b/>
        </w:rPr>
      </w:pPr>
    </w:p>
    <w:p w14:paraId="52F3B80D" w14:textId="2D1569A4" w:rsidR="008318D4" w:rsidRDefault="008318D4" w:rsidP="005D35CC">
      <w:pPr>
        <w:rPr>
          <w:rFonts w:asciiTheme="minorHAnsi" w:hAnsiTheme="minorHAnsi" w:cs="Tahoma"/>
          <w:b/>
        </w:rPr>
      </w:pPr>
    </w:p>
    <w:p w14:paraId="29827BF1" w14:textId="09582C56" w:rsidR="008318D4" w:rsidRDefault="008318D4" w:rsidP="005D35CC">
      <w:pPr>
        <w:rPr>
          <w:rFonts w:asciiTheme="minorHAnsi" w:hAnsiTheme="minorHAnsi" w:cs="Tahoma"/>
          <w:b/>
        </w:rPr>
      </w:pPr>
    </w:p>
    <w:p w14:paraId="16A985AF" w14:textId="1CA26AFC" w:rsidR="008318D4" w:rsidRDefault="008318D4" w:rsidP="005D35CC">
      <w:pPr>
        <w:rPr>
          <w:rFonts w:asciiTheme="minorHAnsi" w:hAnsiTheme="minorHAnsi" w:cs="Tahoma"/>
          <w:b/>
        </w:rPr>
      </w:pPr>
    </w:p>
    <w:p w14:paraId="1DEF131A" w14:textId="6EB40137" w:rsidR="008318D4" w:rsidRDefault="008318D4" w:rsidP="005D35CC">
      <w:pPr>
        <w:rPr>
          <w:rFonts w:asciiTheme="minorHAnsi" w:hAnsiTheme="minorHAnsi" w:cs="Tahoma"/>
          <w:b/>
        </w:rPr>
      </w:pPr>
    </w:p>
    <w:p w14:paraId="0A9F8EC0" w14:textId="6665A40C" w:rsidR="008318D4" w:rsidRDefault="008318D4" w:rsidP="005D35CC">
      <w:pPr>
        <w:rPr>
          <w:rFonts w:asciiTheme="minorHAnsi" w:hAnsiTheme="minorHAnsi" w:cs="Tahoma"/>
          <w:b/>
        </w:rPr>
      </w:pPr>
    </w:p>
    <w:p w14:paraId="64535971" w14:textId="77777777" w:rsidR="00EB1A56" w:rsidRDefault="00EB1A56" w:rsidP="005D35CC">
      <w:pPr>
        <w:rPr>
          <w:rFonts w:asciiTheme="minorHAnsi" w:hAnsiTheme="minorHAnsi" w:cs="Tahoma"/>
          <w:b/>
        </w:rPr>
      </w:pPr>
    </w:p>
    <w:p w14:paraId="0F7D75C5" w14:textId="77777777" w:rsidR="008318D4" w:rsidRDefault="008318D4" w:rsidP="005D35CC">
      <w:pPr>
        <w:rPr>
          <w:rFonts w:asciiTheme="minorHAnsi" w:hAnsiTheme="minorHAnsi" w:cs="Tahoma"/>
          <w:b/>
        </w:rPr>
      </w:pPr>
    </w:p>
    <w:p w14:paraId="4AF0BD10" w14:textId="77777777" w:rsidR="00610B92" w:rsidRDefault="00610B92" w:rsidP="00D4673A">
      <w:pPr>
        <w:rPr>
          <w:rFonts w:asciiTheme="minorHAnsi" w:hAnsiTheme="minorHAnsi" w:cs="Tahoma"/>
          <w:b/>
        </w:rPr>
      </w:pPr>
    </w:p>
    <w:p w14:paraId="1091E236" w14:textId="6F44B87B" w:rsidR="005D35CC" w:rsidRDefault="00D4673A" w:rsidP="00D4673A">
      <w:pPr>
        <w:rPr>
          <w:rFonts w:asciiTheme="minorHAnsi" w:hAnsiTheme="minorHAnsi" w:cs="Tahoma"/>
          <w:b/>
        </w:rPr>
      </w:pPr>
      <w:r w:rsidRPr="002942AC">
        <w:rPr>
          <w:rFonts w:asciiTheme="minorHAnsi" w:hAnsiTheme="minorHAnsi" w:cs="Tahoma"/>
          <w:b/>
        </w:rPr>
        <w:lastRenderedPageBreak/>
        <w:t xml:space="preserve">BUDGET ET JUSTIFICATION (MAXIMUM </w:t>
      </w:r>
      <w:r w:rsidR="00501D58">
        <w:rPr>
          <w:rFonts w:asciiTheme="minorHAnsi" w:hAnsiTheme="minorHAnsi" w:cs="Tahoma"/>
          <w:b/>
        </w:rPr>
        <w:t>1 PAGE</w:t>
      </w:r>
      <w:r w:rsidRPr="002942AC">
        <w:rPr>
          <w:rFonts w:asciiTheme="minorHAnsi" w:hAnsiTheme="minorHAnsi" w:cs="Tahoma"/>
          <w:b/>
        </w:rPr>
        <w:t>)</w:t>
      </w:r>
      <w:r w:rsidR="00C60260">
        <w:rPr>
          <w:rFonts w:asciiTheme="minorHAnsi" w:hAnsiTheme="minorHAnsi" w:cs="Tahoma"/>
          <w:b/>
        </w:rPr>
        <w:t xml:space="preserve"> </w:t>
      </w:r>
    </w:p>
    <w:p w14:paraId="3A663248" w14:textId="77777777" w:rsidR="005058F9" w:rsidRPr="002942AC" w:rsidRDefault="005058F9" w:rsidP="00D4673A">
      <w:pPr>
        <w:rPr>
          <w:rFonts w:asciiTheme="minorHAnsi" w:hAnsiTheme="minorHAnsi"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2F1E6F" w:rsidRPr="002F1E6F" w14:paraId="5D18F065" w14:textId="77777777" w:rsidTr="00891350">
        <w:tc>
          <w:tcPr>
            <w:tcW w:w="10908" w:type="dxa"/>
            <w:tcBorders>
              <w:bottom w:val="single" w:sz="4" w:space="0" w:color="FFFFFF"/>
            </w:tcBorders>
            <w:shd w:val="clear" w:color="auto" w:fill="3FB0CF"/>
          </w:tcPr>
          <w:p w14:paraId="479FEB76" w14:textId="36257A5F" w:rsidR="00D026E3" w:rsidRPr="004C1450" w:rsidRDefault="00AA729C" w:rsidP="008318D4">
            <w:pPr>
              <w:spacing w:before="20" w:after="20"/>
              <w:rPr>
                <w:rFonts w:asciiTheme="minorHAnsi" w:hAnsiTheme="minorHAnsi" w:cs="Tahoma"/>
                <w:b/>
                <w:color w:val="FFFFFF" w:themeColor="background1"/>
              </w:rPr>
            </w:pPr>
            <w:r w:rsidRPr="004C1450">
              <w:rPr>
                <w:rFonts w:asciiTheme="minorHAnsi" w:hAnsiTheme="minorHAnsi" w:cs="Tahoma"/>
                <w:b/>
                <w:color w:val="FFFFFF" w:themeColor="background1"/>
              </w:rPr>
              <w:t xml:space="preserve">Justifiez les montants demandés. </w:t>
            </w:r>
            <w:r w:rsidR="00501D58">
              <w:rPr>
                <w:rFonts w:asciiTheme="minorHAnsi" w:hAnsiTheme="minorHAnsi" w:cs="Tahoma"/>
                <w:b/>
                <w:color w:val="FFFFFF" w:themeColor="background1"/>
              </w:rPr>
              <w:t>Détaillez comment vous utiliserez les fonds reçus</w:t>
            </w:r>
          </w:p>
        </w:tc>
      </w:tr>
      <w:tr w:rsidR="00666199" w:rsidRPr="002942AC" w14:paraId="17EFB4B9" w14:textId="77777777" w:rsidTr="00E67CF5">
        <w:trPr>
          <w:trHeight w:val="1041"/>
        </w:trPr>
        <w:tc>
          <w:tcPr>
            <w:tcW w:w="10908" w:type="dxa"/>
          </w:tcPr>
          <w:p w14:paraId="20CB4D6D" w14:textId="77777777" w:rsidR="00B9289A" w:rsidRDefault="00B9289A" w:rsidP="00BC3A0E">
            <w:pPr>
              <w:spacing w:before="120"/>
              <w:rPr>
                <w:rFonts w:asciiTheme="minorHAnsi" w:hAnsiTheme="minorHAnsi" w:cs="Tahoma"/>
                <w:color w:val="auto"/>
              </w:rPr>
            </w:pPr>
          </w:p>
          <w:p w14:paraId="3266164E" w14:textId="77777777" w:rsidR="00BC3A0E" w:rsidRDefault="00BC3A0E" w:rsidP="00BC3A0E">
            <w:pPr>
              <w:spacing w:before="120"/>
              <w:rPr>
                <w:rFonts w:asciiTheme="minorHAnsi" w:hAnsiTheme="minorHAnsi" w:cs="Tahoma"/>
                <w:color w:val="auto"/>
              </w:rPr>
            </w:pPr>
          </w:p>
          <w:p w14:paraId="117281A9" w14:textId="77777777" w:rsidR="00BC3A0E" w:rsidRPr="002942AC" w:rsidRDefault="00BC3A0E" w:rsidP="00BC3A0E">
            <w:pPr>
              <w:spacing w:before="120"/>
              <w:rPr>
                <w:rFonts w:asciiTheme="minorHAnsi" w:hAnsiTheme="minorHAnsi" w:cs="Tahoma"/>
                <w:color w:val="auto"/>
              </w:rPr>
            </w:pPr>
          </w:p>
          <w:p w14:paraId="70E4E345" w14:textId="77777777" w:rsidR="00107739" w:rsidRPr="002942AC" w:rsidRDefault="00107739" w:rsidP="00107739">
            <w:pPr>
              <w:rPr>
                <w:rFonts w:asciiTheme="minorHAnsi" w:hAnsiTheme="minorHAnsi" w:cs="Tahoma"/>
                <w:color w:val="auto"/>
              </w:rPr>
            </w:pPr>
          </w:p>
        </w:tc>
      </w:tr>
    </w:tbl>
    <w:p w14:paraId="4A0EB1E3" w14:textId="1547383E" w:rsidR="002C4BF9" w:rsidRDefault="002C4BF9" w:rsidP="0047320B">
      <w:pPr>
        <w:rPr>
          <w:rFonts w:asciiTheme="minorHAnsi" w:hAnsiTheme="minorHAnsi" w:cs="Tahoma"/>
          <w:b/>
          <w:bCs/>
          <w:color w:val="auto"/>
          <w:lang w:eastAsia="fr-FR"/>
        </w:rPr>
      </w:pPr>
    </w:p>
    <w:p w14:paraId="7DD03AED" w14:textId="77777777" w:rsidR="002C4BF9" w:rsidRDefault="002C4BF9" w:rsidP="0047320B">
      <w:pPr>
        <w:rPr>
          <w:rFonts w:asciiTheme="minorHAnsi" w:hAnsiTheme="minorHAnsi" w:cs="Tahoma"/>
          <w:b/>
          <w:bCs/>
          <w:color w:val="auto"/>
          <w:lang w:eastAsia="fr-FR"/>
        </w:rPr>
      </w:pPr>
    </w:p>
    <w:p w14:paraId="5DC72996" w14:textId="41CA38A1" w:rsidR="00FA70EE" w:rsidRPr="002942AC" w:rsidRDefault="00FA70EE" w:rsidP="00FA70EE">
      <w:pPr>
        <w:rPr>
          <w:rFonts w:asciiTheme="minorHAnsi" w:hAnsiTheme="minorHAnsi" w:cs="Tahoma"/>
        </w:rPr>
      </w:pPr>
      <w:r>
        <w:rPr>
          <w:rFonts w:asciiTheme="minorHAnsi" w:hAnsiTheme="minorHAnsi" w:cs="Tahoma"/>
          <w:b/>
        </w:rPr>
        <w:t>Pour chaque membre de votre équipe, veuillez fournir votre CV mis à jour</w:t>
      </w:r>
      <w:r w:rsidR="00E65383">
        <w:rPr>
          <w:rFonts w:asciiTheme="minorHAnsi" w:hAnsiTheme="minorHAnsi" w:cs="Tahoma"/>
          <w:b/>
        </w:rPr>
        <w:t xml:space="preserve"> en plus du formulaire de candidature</w:t>
      </w:r>
      <w:bookmarkStart w:id="0" w:name="_GoBack"/>
      <w:bookmarkEnd w:id="0"/>
      <w:r>
        <w:rPr>
          <w:rFonts w:asciiTheme="minorHAnsi" w:hAnsiTheme="minorHAnsi" w:cs="Tahoma"/>
          <w:b/>
        </w:rPr>
        <w:t xml:space="preserve">. </w:t>
      </w:r>
    </w:p>
    <w:p w14:paraId="3C93379C" w14:textId="374A06D6" w:rsidR="0047320B" w:rsidRPr="002942AC" w:rsidRDefault="0047320B" w:rsidP="0047320B">
      <w:pPr>
        <w:spacing w:before="120"/>
        <w:rPr>
          <w:rFonts w:asciiTheme="minorHAnsi" w:hAnsiTheme="minorHAnsi" w:cs="Tahoma"/>
        </w:rPr>
      </w:pPr>
    </w:p>
    <w:sectPr w:rsidR="0047320B" w:rsidRPr="002942AC" w:rsidSect="00A1771F">
      <w:footerReference w:type="default" r:id="rId10"/>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485CC" w14:textId="77777777" w:rsidR="009B0BAF" w:rsidRDefault="009B0BAF">
      <w:r>
        <w:separator/>
      </w:r>
    </w:p>
  </w:endnote>
  <w:endnote w:type="continuationSeparator" w:id="0">
    <w:p w14:paraId="3889FAE8" w14:textId="77777777" w:rsidR="009B0BAF" w:rsidRDefault="009B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B134" w14:textId="0E81088D" w:rsidR="00315C89" w:rsidRDefault="00315C89" w:rsidP="008F6BC5">
    <w:pPr>
      <w:pStyle w:val="Pieddepage"/>
      <w:pBdr>
        <w:top w:val="single" w:sz="4" w:space="1" w:color="D9D9D9"/>
      </w:pBdr>
      <w:jc w:val="right"/>
    </w:pPr>
    <w:r>
      <w:fldChar w:fldCharType="begin"/>
    </w:r>
    <w:r>
      <w:instrText xml:space="preserve"> PAGE   \* MERGEFORMAT </w:instrText>
    </w:r>
    <w:r>
      <w:fldChar w:fldCharType="separate"/>
    </w:r>
    <w:r w:rsidR="00005F5C">
      <w:rPr>
        <w:noProof/>
      </w:rPr>
      <w:t>1</w:t>
    </w:r>
    <w:r>
      <w:rPr>
        <w:noProof/>
      </w:rPr>
      <w:fldChar w:fldCharType="end"/>
    </w:r>
    <w:r>
      <w:t xml:space="preserve"> | </w:t>
    </w:r>
    <w:r w:rsidRPr="008F6BC5">
      <w:rPr>
        <w:color w:val="808080"/>
        <w:spacing w:val="60"/>
      </w:rPr>
      <w:t>Page</w:t>
    </w:r>
  </w:p>
  <w:p w14:paraId="042BFEEC" w14:textId="77777777" w:rsidR="00315C89" w:rsidRPr="00883062" w:rsidRDefault="00315C89">
    <w:pPr>
      <w:pStyle w:val="Pieddepage"/>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A9A24" w14:textId="77777777" w:rsidR="009B0BAF" w:rsidRDefault="009B0BAF">
      <w:r>
        <w:separator/>
      </w:r>
    </w:p>
  </w:footnote>
  <w:footnote w:type="continuationSeparator" w:id="0">
    <w:p w14:paraId="0F8D262A" w14:textId="77777777" w:rsidR="009B0BAF" w:rsidRDefault="009B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F2F"/>
    <w:multiLevelType w:val="multilevel"/>
    <w:tmpl w:val="D3D2A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44CB"/>
    <w:multiLevelType w:val="hybridMultilevel"/>
    <w:tmpl w:val="A81E0E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B511813"/>
    <w:multiLevelType w:val="hybridMultilevel"/>
    <w:tmpl w:val="883A904E"/>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1C4A7F89"/>
    <w:multiLevelType w:val="hybridMultilevel"/>
    <w:tmpl w:val="83DE4C1C"/>
    <w:lvl w:ilvl="0" w:tplc="CEE49916">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7116F"/>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676C14"/>
    <w:multiLevelType w:val="hybridMultilevel"/>
    <w:tmpl w:val="15A265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33895524"/>
    <w:multiLevelType w:val="hybridMultilevel"/>
    <w:tmpl w:val="2F30AA6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DE070E7"/>
    <w:multiLevelType w:val="multilevel"/>
    <w:tmpl w:val="037E470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DD2650"/>
    <w:multiLevelType w:val="hybridMultilevel"/>
    <w:tmpl w:val="27FA0EE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4F727BA2"/>
    <w:multiLevelType w:val="hybridMultilevel"/>
    <w:tmpl w:val="B1C69028"/>
    <w:lvl w:ilvl="0" w:tplc="F444749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A6762"/>
    <w:multiLevelType w:val="hybridMultilevel"/>
    <w:tmpl w:val="F4C0013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EC325FB"/>
    <w:multiLevelType w:val="hybridMultilevel"/>
    <w:tmpl w:val="9A00980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01D733F"/>
    <w:multiLevelType w:val="hybridMultilevel"/>
    <w:tmpl w:val="037E4706"/>
    <w:lvl w:ilvl="0" w:tplc="04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616416D3"/>
    <w:multiLevelType w:val="hybridMultilevel"/>
    <w:tmpl w:val="282454DC"/>
    <w:lvl w:ilvl="0" w:tplc="04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6CFB211E"/>
    <w:multiLevelType w:val="hybridMultilevel"/>
    <w:tmpl w:val="71EE28B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FCE1225"/>
    <w:multiLevelType w:val="hybridMultilevel"/>
    <w:tmpl w:val="13A62844"/>
    <w:lvl w:ilvl="0" w:tplc="2D96541C">
      <w:start w:val="1"/>
      <w:numFmt w:val="decimal"/>
      <w:lvlText w:val="%1."/>
      <w:lvlJc w:val="left"/>
      <w:pPr>
        <w:ind w:left="360" w:hanging="36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4A52F13"/>
    <w:multiLevelType w:val="hybridMultilevel"/>
    <w:tmpl w:val="621C4A50"/>
    <w:lvl w:ilvl="0" w:tplc="10090009">
      <w:start w:val="1"/>
      <w:numFmt w:val="bullet"/>
      <w:lvlText w:val=""/>
      <w:lvlJc w:val="left"/>
      <w:pPr>
        <w:ind w:left="750" w:hanging="360"/>
      </w:pPr>
      <w:rPr>
        <w:rFonts w:ascii="Wingdings" w:hAnsi="Wingdings"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0" w15:restartNumberingAfterBreak="0">
    <w:nsid w:val="76D9344A"/>
    <w:multiLevelType w:val="hybridMultilevel"/>
    <w:tmpl w:val="8AC4EC4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9EF12F4"/>
    <w:multiLevelType w:val="hybridMultilevel"/>
    <w:tmpl w:val="C2D4B91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D405A1C"/>
    <w:multiLevelType w:val="hybridMultilevel"/>
    <w:tmpl w:val="76F03B26"/>
    <w:lvl w:ilvl="0" w:tplc="F444749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2"/>
  </w:num>
  <w:num w:numId="4">
    <w:abstractNumId w:val="11"/>
  </w:num>
  <w:num w:numId="5">
    <w:abstractNumId w:val="22"/>
  </w:num>
  <w:num w:numId="6">
    <w:abstractNumId w:val="10"/>
  </w:num>
  <w:num w:numId="7">
    <w:abstractNumId w:val="15"/>
  </w:num>
  <w:num w:numId="8">
    <w:abstractNumId w:val="14"/>
  </w:num>
  <w:num w:numId="9">
    <w:abstractNumId w:val="9"/>
  </w:num>
  <w:num w:numId="10">
    <w:abstractNumId w:val="20"/>
  </w:num>
  <w:num w:numId="11">
    <w:abstractNumId w:val="6"/>
  </w:num>
  <w:num w:numId="12">
    <w:abstractNumId w:val="1"/>
  </w:num>
  <w:num w:numId="13">
    <w:abstractNumId w:val="13"/>
  </w:num>
  <w:num w:numId="14">
    <w:abstractNumId w:val="12"/>
  </w:num>
  <w:num w:numId="15">
    <w:abstractNumId w:val="8"/>
  </w:num>
  <w:num w:numId="16">
    <w:abstractNumId w:val="5"/>
  </w:num>
  <w:num w:numId="17">
    <w:abstractNumId w:val="21"/>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lvlOverride w:ilvl="3"/>
    <w:lvlOverride w:ilvl="4"/>
    <w:lvlOverride w:ilvl="5"/>
    <w:lvlOverride w:ilvl="6"/>
    <w:lvlOverride w:ilvl="7"/>
    <w:lvlOverride w:ilvl="8"/>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58"/>
    <w:rsid w:val="000013A6"/>
    <w:rsid w:val="00005F5C"/>
    <w:rsid w:val="00016F55"/>
    <w:rsid w:val="000451F0"/>
    <w:rsid w:val="0005637D"/>
    <w:rsid w:val="0006235C"/>
    <w:rsid w:val="0006604E"/>
    <w:rsid w:val="00073BEC"/>
    <w:rsid w:val="00073EE1"/>
    <w:rsid w:val="00075C07"/>
    <w:rsid w:val="000764AD"/>
    <w:rsid w:val="00083A89"/>
    <w:rsid w:val="00086957"/>
    <w:rsid w:val="00087414"/>
    <w:rsid w:val="0009449D"/>
    <w:rsid w:val="000A0653"/>
    <w:rsid w:val="000A4502"/>
    <w:rsid w:val="000A60B0"/>
    <w:rsid w:val="000B54DE"/>
    <w:rsid w:val="000C0A77"/>
    <w:rsid w:val="000C4457"/>
    <w:rsid w:val="000D3A74"/>
    <w:rsid w:val="000D4E8B"/>
    <w:rsid w:val="000D500D"/>
    <w:rsid w:val="000D7BEF"/>
    <w:rsid w:val="000F71D5"/>
    <w:rsid w:val="00107739"/>
    <w:rsid w:val="001127EB"/>
    <w:rsid w:val="001134ED"/>
    <w:rsid w:val="00134C3F"/>
    <w:rsid w:val="00141AFE"/>
    <w:rsid w:val="00144C3B"/>
    <w:rsid w:val="00156CBC"/>
    <w:rsid w:val="00156CF4"/>
    <w:rsid w:val="00157DF1"/>
    <w:rsid w:val="00161C91"/>
    <w:rsid w:val="0017131B"/>
    <w:rsid w:val="00172B02"/>
    <w:rsid w:val="00173C31"/>
    <w:rsid w:val="00176BCE"/>
    <w:rsid w:val="00190419"/>
    <w:rsid w:val="00190DB4"/>
    <w:rsid w:val="00192C4F"/>
    <w:rsid w:val="0019312D"/>
    <w:rsid w:val="00193867"/>
    <w:rsid w:val="001951C7"/>
    <w:rsid w:val="001B4012"/>
    <w:rsid w:val="001C0924"/>
    <w:rsid w:val="001C35C7"/>
    <w:rsid w:val="001D0C3F"/>
    <w:rsid w:val="001D0E80"/>
    <w:rsid w:val="001E29B2"/>
    <w:rsid w:val="001E3CFE"/>
    <w:rsid w:val="001E4226"/>
    <w:rsid w:val="001F073E"/>
    <w:rsid w:val="00201109"/>
    <w:rsid w:val="002039B4"/>
    <w:rsid w:val="00204F34"/>
    <w:rsid w:val="0021328A"/>
    <w:rsid w:val="00214B87"/>
    <w:rsid w:val="0021612D"/>
    <w:rsid w:val="002225B7"/>
    <w:rsid w:val="00226853"/>
    <w:rsid w:val="00247BBC"/>
    <w:rsid w:val="00264E39"/>
    <w:rsid w:val="00276A68"/>
    <w:rsid w:val="00280249"/>
    <w:rsid w:val="00283572"/>
    <w:rsid w:val="00292F5D"/>
    <w:rsid w:val="002942AC"/>
    <w:rsid w:val="002A03D9"/>
    <w:rsid w:val="002A1F73"/>
    <w:rsid w:val="002B775D"/>
    <w:rsid w:val="002C0244"/>
    <w:rsid w:val="002C19EF"/>
    <w:rsid w:val="002C4BF9"/>
    <w:rsid w:val="002D5B39"/>
    <w:rsid w:val="002E5AF3"/>
    <w:rsid w:val="002F1E6F"/>
    <w:rsid w:val="002F36C8"/>
    <w:rsid w:val="002F66C9"/>
    <w:rsid w:val="003039DE"/>
    <w:rsid w:val="00304E5C"/>
    <w:rsid w:val="00305701"/>
    <w:rsid w:val="003059A8"/>
    <w:rsid w:val="00315C89"/>
    <w:rsid w:val="00316BEE"/>
    <w:rsid w:val="00324BDE"/>
    <w:rsid w:val="00337B55"/>
    <w:rsid w:val="00342C0C"/>
    <w:rsid w:val="0034307A"/>
    <w:rsid w:val="003502B3"/>
    <w:rsid w:val="00355B7D"/>
    <w:rsid w:val="00356907"/>
    <w:rsid w:val="00374DDC"/>
    <w:rsid w:val="0039407E"/>
    <w:rsid w:val="003B4100"/>
    <w:rsid w:val="003B69BA"/>
    <w:rsid w:val="003C10BD"/>
    <w:rsid w:val="003C2D38"/>
    <w:rsid w:val="003D435C"/>
    <w:rsid w:val="003F7E8F"/>
    <w:rsid w:val="00400CA6"/>
    <w:rsid w:val="004060DA"/>
    <w:rsid w:val="004157D2"/>
    <w:rsid w:val="00423851"/>
    <w:rsid w:val="00432AF7"/>
    <w:rsid w:val="00463403"/>
    <w:rsid w:val="0047320B"/>
    <w:rsid w:val="004808D6"/>
    <w:rsid w:val="004810F3"/>
    <w:rsid w:val="0049282A"/>
    <w:rsid w:val="004A52F1"/>
    <w:rsid w:val="004B06BB"/>
    <w:rsid w:val="004B2239"/>
    <w:rsid w:val="004B4136"/>
    <w:rsid w:val="004B6C17"/>
    <w:rsid w:val="004C1450"/>
    <w:rsid w:val="004C1E4E"/>
    <w:rsid w:val="004C2D5F"/>
    <w:rsid w:val="004D3B29"/>
    <w:rsid w:val="004D413C"/>
    <w:rsid w:val="004D5BBF"/>
    <w:rsid w:val="004D7764"/>
    <w:rsid w:val="004D7B43"/>
    <w:rsid w:val="004E16A8"/>
    <w:rsid w:val="004E39B8"/>
    <w:rsid w:val="004F32BA"/>
    <w:rsid w:val="00501D58"/>
    <w:rsid w:val="005058F9"/>
    <w:rsid w:val="00506AD1"/>
    <w:rsid w:val="00522D44"/>
    <w:rsid w:val="005242E5"/>
    <w:rsid w:val="0052748E"/>
    <w:rsid w:val="0053778D"/>
    <w:rsid w:val="005427AD"/>
    <w:rsid w:val="00557111"/>
    <w:rsid w:val="00575688"/>
    <w:rsid w:val="00596C2E"/>
    <w:rsid w:val="005A143C"/>
    <w:rsid w:val="005A460F"/>
    <w:rsid w:val="005B4F6B"/>
    <w:rsid w:val="005C3851"/>
    <w:rsid w:val="005C5DB1"/>
    <w:rsid w:val="005D2713"/>
    <w:rsid w:val="005D31E0"/>
    <w:rsid w:val="005D35CC"/>
    <w:rsid w:val="005E079F"/>
    <w:rsid w:val="005F201E"/>
    <w:rsid w:val="00601282"/>
    <w:rsid w:val="00610B92"/>
    <w:rsid w:val="00620BBF"/>
    <w:rsid w:val="00626674"/>
    <w:rsid w:val="006367D9"/>
    <w:rsid w:val="006414BB"/>
    <w:rsid w:val="0064578B"/>
    <w:rsid w:val="0064776C"/>
    <w:rsid w:val="00655081"/>
    <w:rsid w:val="00657291"/>
    <w:rsid w:val="00666199"/>
    <w:rsid w:val="006729E9"/>
    <w:rsid w:val="00675265"/>
    <w:rsid w:val="00680E79"/>
    <w:rsid w:val="00685605"/>
    <w:rsid w:val="00690439"/>
    <w:rsid w:val="006A3E34"/>
    <w:rsid w:val="006A4E9E"/>
    <w:rsid w:val="006C40D1"/>
    <w:rsid w:val="006D70D8"/>
    <w:rsid w:val="006E0339"/>
    <w:rsid w:val="006E0A38"/>
    <w:rsid w:val="006F12A5"/>
    <w:rsid w:val="00712323"/>
    <w:rsid w:val="0072731D"/>
    <w:rsid w:val="00733823"/>
    <w:rsid w:val="00753705"/>
    <w:rsid w:val="00755FCF"/>
    <w:rsid w:val="007734EB"/>
    <w:rsid w:val="0077410E"/>
    <w:rsid w:val="00781EC0"/>
    <w:rsid w:val="00790C2B"/>
    <w:rsid w:val="007979E5"/>
    <w:rsid w:val="007A1C63"/>
    <w:rsid w:val="007B0AF2"/>
    <w:rsid w:val="007B12D6"/>
    <w:rsid w:val="007B3E03"/>
    <w:rsid w:val="007B7A15"/>
    <w:rsid w:val="007D482E"/>
    <w:rsid w:val="007D5941"/>
    <w:rsid w:val="007E5C38"/>
    <w:rsid w:val="0080137D"/>
    <w:rsid w:val="00802F63"/>
    <w:rsid w:val="008158D0"/>
    <w:rsid w:val="0082656D"/>
    <w:rsid w:val="008318D4"/>
    <w:rsid w:val="00837011"/>
    <w:rsid w:val="008458B4"/>
    <w:rsid w:val="00845EA2"/>
    <w:rsid w:val="00865A79"/>
    <w:rsid w:val="00870958"/>
    <w:rsid w:val="00873704"/>
    <w:rsid w:val="00877F49"/>
    <w:rsid w:val="00882B6B"/>
    <w:rsid w:val="00883062"/>
    <w:rsid w:val="00891225"/>
    <w:rsid w:val="00891350"/>
    <w:rsid w:val="008B2190"/>
    <w:rsid w:val="008B2740"/>
    <w:rsid w:val="008B4942"/>
    <w:rsid w:val="008C52B3"/>
    <w:rsid w:val="008D1513"/>
    <w:rsid w:val="008D282D"/>
    <w:rsid w:val="008D5B70"/>
    <w:rsid w:val="008E1228"/>
    <w:rsid w:val="008F24B9"/>
    <w:rsid w:val="008F6BC5"/>
    <w:rsid w:val="0091007F"/>
    <w:rsid w:val="00914467"/>
    <w:rsid w:val="009261A2"/>
    <w:rsid w:val="00941462"/>
    <w:rsid w:val="00950F72"/>
    <w:rsid w:val="009516A9"/>
    <w:rsid w:val="00952D53"/>
    <w:rsid w:val="00961070"/>
    <w:rsid w:val="0096517E"/>
    <w:rsid w:val="009949FF"/>
    <w:rsid w:val="009A02C6"/>
    <w:rsid w:val="009A4DC6"/>
    <w:rsid w:val="009A6150"/>
    <w:rsid w:val="009B0BAF"/>
    <w:rsid w:val="009B361B"/>
    <w:rsid w:val="009B3AC7"/>
    <w:rsid w:val="009B6D2E"/>
    <w:rsid w:val="009C6C3E"/>
    <w:rsid w:val="009D0BD4"/>
    <w:rsid w:val="009E6336"/>
    <w:rsid w:val="00A05DED"/>
    <w:rsid w:val="00A134E9"/>
    <w:rsid w:val="00A16FD5"/>
    <w:rsid w:val="00A1771F"/>
    <w:rsid w:val="00A279B8"/>
    <w:rsid w:val="00A3192C"/>
    <w:rsid w:val="00A44188"/>
    <w:rsid w:val="00A668D8"/>
    <w:rsid w:val="00A70779"/>
    <w:rsid w:val="00A73CD3"/>
    <w:rsid w:val="00A84D6D"/>
    <w:rsid w:val="00AA729C"/>
    <w:rsid w:val="00AC66E8"/>
    <w:rsid w:val="00AD065B"/>
    <w:rsid w:val="00AD59D5"/>
    <w:rsid w:val="00AE48B5"/>
    <w:rsid w:val="00AE4BC4"/>
    <w:rsid w:val="00AE7F7C"/>
    <w:rsid w:val="00AF7106"/>
    <w:rsid w:val="00B0374C"/>
    <w:rsid w:val="00B10A7F"/>
    <w:rsid w:val="00B22B20"/>
    <w:rsid w:val="00B22C6E"/>
    <w:rsid w:val="00B249EE"/>
    <w:rsid w:val="00B24B63"/>
    <w:rsid w:val="00B33043"/>
    <w:rsid w:val="00B34CED"/>
    <w:rsid w:val="00B5489B"/>
    <w:rsid w:val="00B558B5"/>
    <w:rsid w:val="00B60D8C"/>
    <w:rsid w:val="00B75335"/>
    <w:rsid w:val="00B757D6"/>
    <w:rsid w:val="00B83895"/>
    <w:rsid w:val="00B906ED"/>
    <w:rsid w:val="00B9289A"/>
    <w:rsid w:val="00BA1902"/>
    <w:rsid w:val="00BB4B30"/>
    <w:rsid w:val="00BB4BFE"/>
    <w:rsid w:val="00BC21D4"/>
    <w:rsid w:val="00BC3A0E"/>
    <w:rsid w:val="00BD03B9"/>
    <w:rsid w:val="00BD2E6E"/>
    <w:rsid w:val="00BE10B2"/>
    <w:rsid w:val="00BE325D"/>
    <w:rsid w:val="00BE5F87"/>
    <w:rsid w:val="00BF4324"/>
    <w:rsid w:val="00BF50F7"/>
    <w:rsid w:val="00C07025"/>
    <w:rsid w:val="00C2537A"/>
    <w:rsid w:val="00C421BE"/>
    <w:rsid w:val="00C46BAA"/>
    <w:rsid w:val="00C57552"/>
    <w:rsid w:val="00C60260"/>
    <w:rsid w:val="00C62444"/>
    <w:rsid w:val="00C65373"/>
    <w:rsid w:val="00C7179B"/>
    <w:rsid w:val="00C752FB"/>
    <w:rsid w:val="00C76821"/>
    <w:rsid w:val="00C80506"/>
    <w:rsid w:val="00C90F21"/>
    <w:rsid w:val="00C91CEF"/>
    <w:rsid w:val="00CB0CD7"/>
    <w:rsid w:val="00CB410D"/>
    <w:rsid w:val="00CC04A6"/>
    <w:rsid w:val="00CC6CC5"/>
    <w:rsid w:val="00CC7DE0"/>
    <w:rsid w:val="00CD7E20"/>
    <w:rsid w:val="00CF01B7"/>
    <w:rsid w:val="00CF3ABA"/>
    <w:rsid w:val="00D00A3F"/>
    <w:rsid w:val="00D026E3"/>
    <w:rsid w:val="00D05949"/>
    <w:rsid w:val="00D117E5"/>
    <w:rsid w:val="00D147DF"/>
    <w:rsid w:val="00D35C5D"/>
    <w:rsid w:val="00D4673A"/>
    <w:rsid w:val="00D54BBF"/>
    <w:rsid w:val="00D65235"/>
    <w:rsid w:val="00D84C25"/>
    <w:rsid w:val="00D92578"/>
    <w:rsid w:val="00DA053D"/>
    <w:rsid w:val="00DA73F2"/>
    <w:rsid w:val="00DA7F68"/>
    <w:rsid w:val="00DB22E7"/>
    <w:rsid w:val="00DC0B28"/>
    <w:rsid w:val="00DD08DE"/>
    <w:rsid w:val="00DD2685"/>
    <w:rsid w:val="00DE28FA"/>
    <w:rsid w:val="00DE387E"/>
    <w:rsid w:val="00DE7E32"/>
    <w:rsid w:val="00DF67C3"/>
    <w:rsid w:val="00E17A19"/>
    <w:rsid w:val="00E5278E"/>
    <w:rsid w:val="00E650B2"/>
    <w:rsid w:val="00E65383"/>
    <w:rsid w:val="00E67CF5"/>
    <w:rsid w:val="00E75725"/>
    <w:rsid w:val="00E833F2"/>
    <w:rsid w:val="00E87D91"/>
    <w:rsid w:val="00E9626D"/>
    <w:rsid w:val="00EB1A56"/>
    <w:rsid w:val="00EB29FF"/>
    <w:rsid w:val="00ED4531"/>
    <w:rsid w:val="00EE7373"/>
    <w:rsid w:val="00EF3B45"/>
    <w:rsid w:val="00F05DC8"/>
    <w:rsid w:val="00F06703"/>
    <w:rsid w:val="00F121A7"/>
    <w:rsid w:val="00F212BC"/>
    <w:rsid w:val="00F341C5"/>
    <w:rsid w:val="00F35221"/>
    <w:rsid w:val="00F45741"/>
    <w:rsid w:val="00F46B64"/>
    <w:rsid w:val="00F52703"/>
    <w:rsid w:val="00F610AB"/>
    <w:rsid w:val="00F6390A"/>
    <w:rsid w:val="00F665E8"/>
    <w:rsid w:val="00F70DB7"/>
    <w:rsid w:val="00F72121"/>
    <w:rsid w:val="00F8633F"/>
    <w:rsid w:val="00F93A27"/>
    <w:rsid w:val="00F94EE2"/>
    <w:rsid w:val="00F96105"/>
    <w:rsid w:val="00F96BAE"/>
    <w:rsid w:val="00FA70EE"/>
    <w:rsid w:val="00FA7237"/>
    <w:rsid w:val="00FA792D"/>
    <w:rsid w:val="00FB4C10"/>
    <w:rsid w:val="00FB5343"/>
    <w:rsid w:val="00FB77B5"/>
    <w:rsid w:val="00FB7EAA"/>
    <w:rsid w:val="00FE6B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F248F"/>
  <w15:docId w15:val="{D75F4524-6472-4610-87AB-FF31BB11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1F"/>
    <w:pPr>
      <w:jc w:val="both"/>
    </w:pPr>
    <w:rPr>
      <w:rFonts w:ascii="Tahoma" w:hAnsi="Tahoma"/>
      <w:color w:val="000080"/>
      <w:lang w:val="fr-CA" w:eastAsia="fr-CA"/>
    </w:rPr>
  </w:style>
  <w:style w:type="paragraph" w:styleId="Titre1">
    <w:name w:val="heading 1"/>
    <w:basedOn w:val="Normal"/>
    <w:next w:val="Normal"/>
    <w:link w:val="Titre1Car"/>
    <w:uiPriority w:val="99"/>
    <w:qFormat/>
    <w:rsid w:val="00DC0B28"/>
    <w:pPr>
      <w:keepNext/>
      <w:outlineLvl w:val="0"/>
    </w:pPr>
    <w:rPr>
      <w:rFonts w:ascii="Times New Roman" w:hAnsi="Times New Roman"/>
      <w:b/>
      <w:bCs/>
      <w:color w:val="auto"/>
      <w:sz w:val="28"/>
      <w:szCs w:val="24"/>
      <w:u w:val="single"/>
      <w:lang w:val="en-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77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A1771F"/>
    <w:pPr>
      <w:tabs>
        <w:tab w:val="center" w:pos="4320"/>
        <w:tab w:val="right" w:pos="8640"/>
      </w:tabs>
    </w:pPr>
  </w:style>
  <w:style w:type="paragraph" w:styleId="Pieddepage">
    <w:name w:val="footer"/>
    <w:basedOn w:val="Normal"/>
    <w:link w:val="PieddepageCar"/>
    <w:uiPriority w:val="99"/>
    <w:rsid w:val="00A1771F"/>
    <w:pPr>
      <w:tabs>
        <w:tab w:val="center" w:pos="4320"/>
        <w:tab w:val="right" w:pos="8640"/>
      </w:tabs>
    </w:pPr>
  </w:style>
  <w:style w:type="character" w:styleId="Numrodepage">
    <w:name w:val="page number"/>
    <w:basedOn w:val="Policepardfaut"/>
    <w:rsid w:val="00A1771F"/>
  </w:style>
  <w:style w:type="paragraph" w:styleId="Textedebulles">
    <w:name w:val="Balloon Text"/>
    <w:basedOn w:val="Normal"/>
    <w:semiHidden/>
    <w:rsid w:val="00A1771F"/>
    <w:rPr>
      <w:rFonts w:cs="Tahoma"/>
      <w:sz w:val="16"/>
      <w:szCs w:val="16"/>
    </w:rPr>
  </w:style>
  <w:style w:type="character" w:styleId="Marquedecommentaire">
    <w:name w:val="annotation reference"/>
    <w:semiHidden/>
    <w:rsid w:val="00A1771F"/>
    <w:rPr>
      <w:sz w:val="16"/>
      <w:szCs w:val="16"/>
    </w:rPr>
  </w:style>
  <w:style w:type="paragraph" w:styleId="Commentaire">
    <w:name w:val="annotation text"/>
    <w:basedOn w:val="Normal"/>
    <w:semiHidden/>
    <w:rsid w:val="00A1771F"/>
  </w:style>
  <w:style w:type="paragraph" w:styleId="Objetducommentaire">
    <w:name w:val="annotation subject"/>
    <w:basedOn w:val="Commentaire"/>
    <w:next w:val="Commentaire"/>
    <w:semiHidden/>
    <w:rsid w:val="00A1771F"/>
    <w:rPr>
      <w:b/>
      <w:bCs/>
    </w:rPr>
  </w:style>
  <w:style w:type="character" w:customStyle="1" w:styleId="message">
    <w:name w:val="message"/>
    <w:basedOn w:val="Policepardfaut"/>
    <w:rsid w:val="00A16FD5"/>
  </w:style>
  <w:style w:type="character" w:styleId="Lienhypertexte">
    <w:name w:val="Hyperlink"/>
    <w:rsid w:val="005B4F6B"/>
    <w:rPr>
      <w:color w:val="0000FF"/>
      <w:u w:val="single"/>
    </w:rPr>
  </w:style>
  <w:style w:type="paragraph" w:customStyle="1" w:styleId="Default">
    <w:name w:val="Default"/>
    <w:rsid w:val="000F71D5"/>
    <w:pPr>
      <w:autoSpaceDE w:val="0"/>
      <w:autoSpaceDN w:val="0"/>
      <w:adjustRightInd w:val="0"/>
    </w:pPr>
    <w:rPr>
      <w:rFonts w:ascii="Arial" w:hAnsi="Arial" w:cs="Arial"/>
      <w:color w:val="000000"/>
      <w:sz w:val="24"/>
      <w:szCs w:val="24"/>
      <w:lang w:val="fr-CA" w:eastAsia="fr-CA"/>
    </w:rPr>
  </w:style>
  <w:style w:type="character" w:customStyle="1" w:styleId="texte1">
    <w:name w:val="texte1"/>
    <w:rsid w:val="00CB410D"/>
    <w:rPr>
      <w:color w:val="666666"/>
    </w:rPr>
  </w:style>
  <w:style w:type="paragraph" w:customStyle="1" w:styleId="programme">
    <w:name w:val="programme"/>
    <w:basedOn w:val="Normal"/>
    <w:rsid w:val="00B33043"/>
    <w:pPr>
      <w:spacing w:before="63" w:line="225" w:lineRule="atLeast"/>
      <w:ind w:left="463" w:right="125"/>
      <w:jc w:val="left"/>
    </w:pPr>
    <w:rPr>
      <w:rFonts w:ascii="Verdana" w:hAnsi="Verdana"/>
      <w:b/>
      <w:bCs/>
      <w:color w:val="000000"/>
      <w:sz w:val="19"/>
      <w:szCs w:val="19"/>
      <w:lang w:val="en-US" w:eastAsia="en-US"/>
    </w:rPr>
  </w:style>
  <w:style w:type="character" w:customStyle="1" w:styleId="Titre1Car">
    <w:name w:val="Titre 1 Car"/>
    <w:link w:val="Titre1"/>
    <w:uiPriority w:val="99"/>
    <w:rsid w:val="00DC0B28"/>
    <w:rPr>
      <w:b/>
      <w:bCs/>
      <w:sz w:val="28"/>
      <w:szCs w:val="24"/>
      <w:u w:val="single"/>
      <w:lang w:val="en-CA" w:eastAsia="fr-FR"/>
    </w:rPr>
  </w:style>
  <w:style w:type="paragraph" w:customStyle="1" w:styleId="DataField10pt">
    <w:name w:val="Data Field 10pt"/>
    <w:basedOn w:val="Normal"/>
    <w:uiPriority w:val="99"/>
    <w:rsid w:val="00DC0B28"/>
    <w:pPr>
      <w:autoSpaceDE w:val="0"/>
      <w:autoSpaceDN w:val="0"/>
      <w:jc w:val="left"/>
    </w:pPr>
    <w:rPr>
      <w:rFonts w:ascii="Arial" w:eastAsia="Calibri" w:hAnsi="Arial" w:cs="Arial"/>
      <w:color w:val="auto"/>
      <w:lang w:val="en-US" w:eastAsia="en-US"/>
    </w:rPr>
  </w:style>
  <w:style w:type="paragraph" w:customStyle="1" w:styleId="DataField11pt">
    <w:name w:val="Data Field 11pt"/>
    <w:basedOn w:val="Normal"/>
    <w:uiPriority w:val="99"/>
    <w:rsid w:val="00DC0B28"/>
    <w:pPr>
      <w:autoSpaceDE w:val="0"/>
      <w:autoSpaceDN w:val="0"/>
      <w:spacing w:line="300" w:lineRule="exact"/>
      <w:jc w:val="left"/>
    </w:pPr>
    <w:rPr>
      <w:rFonts w:ascii="Arial" w:eastAsia="Calibri" w:hAnsi="Arial" w:cs="Arial"/>
      <w:noProof/>
      <w:color w:val="auto"/>
      <w:sz w:val="22"/>
      <w:lang w:val="en-US" w:eastAsia="en-US"/>
    </w:rPr>
  </w:style>
  <w:style w:type="paragraph" w:customStyle="1" w:styleId="FormFieldCaption">
    <w:name w:val="Form Field Caption"/>
    <w:basedOn w:val="Normal"/>
    <w:uiPriority w:val="99"/>
    <w:rsid w:val="00DC0B28"/>
    <w:pPr>
      <w:tabs>
        <w:tab w:val="left" w:pos="270"/>
      </w:tabs>
      <w:autoSpaceDE w:val="0"/>
      <w:autoSpaceDN w:val="0"/>
      <w:jc w:val="left"/>
    </w:pPr>
    <w:rPr>
      <w:rFonts w:ascii="Arial" w:eastAsia="Calibri" w:hAnsi="Arial" w:cs="Arial"/>
      <w:color w:val="auto"/>
      <w:sz w:val="16"/>
      <w:szCs w:val="16"/>
      <w:lang w:val="en-US" w:eastAsia="en-US"/>
    </w:rPr>
  </w:style>
  <w:style w:type="paragraph" w:customStyle="1" w:styleId="PIHeader">
    <w:name w:val="PI Header"/>
    <w:basedOn w:val="Normal"/>
    <w:uiPriority w:val="99"/>
    <w:rsid w:val="00DC0B28"/>
    <w:pPr>
      <w:autoSpaceDE w:val="0"/>
      <w:autoSpaceDN w:val="0"/>
      <w:spacing w:after="40"/>
      <w:ind w:left="864"/>
      <w:jc w:val="left"/>
    </w:pPr>
    <w:rPr>
      <w:rFonts w:ascii="Arial" w:eastAsia="Calibri" w:hAnsi="Arial" w:cs="Arial"/>
      <w:noProof/>
      <w:color w:val="auto"/>
      <w:sz w:val="16"/>
      <w:lang w:val="en-US" w:eastAsia="en-US"/>
    </w:rPr>
  </w:style>
  <w:style w:type="paragraph" w:customStyle="1" w:styleId="1Paragraph">
    <w:name w:val="1Paragraph"/>
    <w:rsid w:val="005D35CC"/>
    <w:pPr>
      <w:widowControl w:val="0"/>
      <w:tabs>
        <w:tab w:val="left" w:pos="720"/>
      </w:tabs>
      <w:autoSpaceDE w:val="0"/>
      <w:autoSpaceDN w:val="0"/>
      <w:adjustRightInd w:val="0"/>
      <w:ind w:left="810" w:hanging="810"/>
    </w:pPr>
    <w:rPr>
      <w:sz w:val="24"/>
      <w:szCs w:val="24"/>
      <w:lang w:eastAsia="fr-FR"/>
    </w:rPr>
  </w:style>
  <w:style w:type="paragraph" w:styleId="Paragraphedeliste">
    <w:name w:val="List Paragraph"/>
    <w:basedOn w:val="Normal"/>
    <w:uiPriority w:val="34"/>
    <w:qFormat/>
    <w:rsid w:val="005D35CC"/>
    <w:pPr>
      <w:widowControl w:val="0"/>
      <w:autoSpaceDE w:val="0"/>
      <w:autoSpaceDN w:val="0"/>
      <w:adjustRightInd w:val="0"/>
      <w:ind w:left="720"/>
      <w:contextualSpacing/>
      <w:jc w:val="left"/>
    </w:pPr>
    <w:rPr>
      <w:rFonts w:ascii="Times New Roman" w:hAnsi="Times New Roman"/>
      <w:color w:val="auto"/>
      <w:lang w:val="es-ES_tradnl" w:eastAsia="fr-FR"/>
    </w:rPr>
  </w:style>
  <w:style w:type="character" w:customStyle="1" w:styleId="PieddepageCar">
    <w:name w:val="Pied de page Car"/>
    <w:link w:val="Pieddepage"/>
    <w:uiPriority w:val="99"/>
    <w:rsid w:val="00883062"/>
    <w:rPr>
      <w:rFonts w:ascii="Tahoma" w:hAnsi="Tahoma"/>
      <w:color w:val="000080"/>
    </w:rPr>
  </w:style>
  <w:style w:type="character" w:customStyle="1" w:styleId="En-tteCar">
    <w:name w:val="En-tête Car"/>
    <w:basedOn w:val="Policepardfaut"/>
    <w:link w:val="En-tte"/>
    <w:rsid w:val="00952D53"/>
    <w:rPr>
      <w:rFonts w:ascii="Tahoma" w:hAnsi="Tahoma"/>
      <w:color w:val="000080"/>
      <w:lang w:val="fr-CA" w:eastAsia="fr-CA"/>
    </w:rPr>
  </w:style>
  <w:style w:type="character" w:customStyle="1" w:styleId="Mentionnonrsolue1">
    <w:name w:val="Mention non résolue1"/>
    <w:basedOn w:val="Policepardfaut"/>
    <w:uiPriority w:val="99"/>
    <w:semiHidden/>
    <w:unhideWhenUsed/>
    <w:rsid w:val="001127EB"/>
    <w:rPr>
      <w:color w:val="605E5C"/>
      <w:shd w:val="clear" w:color="auto" w:fill="E1DFDD"/>
    </w:rPr>
  </w:style>
  <w:style w:type="paragraph" w:customStyle="1" w:styleId="TableParagraph">
    <w:name w:val="Table Paragraph"/>
    <w:basedOn w:val="Normal"/>
    <w:uiPriority w:val="1"/>
    <w:qFormat/>
    <w:rsid w:val="003059A8"/>
    <w:pPr>
      <w:widowControl w:val="0"/>
      <w:jc w:val="left"/>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898">
      <w:bodyDiv w:val="1"/>
      <w:marLeft w:val="0"/>
      <w:marRight w:val="0"/>
      <w:marTop w:val="0"/>
      <w:marBottom w:val="0"/>
      <w:divBdr>
        <w:top w:val="none" w:sz="0" w:space="0" w:color="auto"/>
        <w:left w:val="none" w:sz="0" w:space="0" w:color="auto"/>
        <w:bottom w:val="none" w:sz="0" w:space="0" w:color="auto"/>
        <w:right w:val="none" w:sz="0" w:space="0" w:color="auto"/>
      </w:divBdr>
    </w:div>
    <w:div w:id="272975665">
      <w:bodyDiv w:val="1"/>
      <w:marLeft w:val="0"/>
      <w:marRight w:val="0"/>
      <w:marTop w:val="0"/>
      <w:marBottom w:val="0"/>
      <w:divBdr>
        <w:top w:val="none" w:sz="0" w:space="0" w:color="auto"/>
        <w:left w:val="none" w:sz="0" w:space="0" w:color="auto"/>
        <w:bottom w:val="none" w:sz="0" w:space="0" w:color="auto"/>
        <w:right w:val="none" w:sz="0" w:space="0" w:color="auto"/>
      </w:divBdr>
    </w:div>
    <w:div w:id="470564110">
      <w:bodyDiv w:val="1"/>
      <w:marLeft w:val="0"/>
      <w:marRight w:val="0"/>
      <w:marTop w:val="0"/>
      <w:marBottom w:val="0"/>
      <w:divBdr>
        <w:top w:val="none" w:sz="0" w:space="0" w:color="auto"/>
        <w:left w:val="none" w:sz="0" w:space="0" w:color="auto"/>
        <w:bottom w:val="none" w:sz="0" w:space="0" w:color="auto"/>
        <w:right w:val="none" w:sz="0" w:space="0" w:color="auto"/>
      </w:divBdr>
    </w:div>
    <w:div w:id="629097534">
      <w:bodyDiv w:val="1"/>
      <w:marLeft w:val="0"/>
      <w:marRight w:val="0"/>
      <w:marTop w:val="0"/>
      <w:marBottom w:val="0"/>
      <w:divBdr>
        <w:top w:val="none" w:sz="0" w:space="0" w:color="auto"/>
        <w:left w:val="none" w:sz="0" w:space="0" w:color="auto"/>
        <w:bottom w:val="none" w:sz="0" w:space="0" w:color="auto"/>
        <w:right w:val="none" w:sz="0" w:space="0" w:color="auto"/>
      </w:divBdr>
    </w:div>
    <w:div w:id="642275470">
      <w:bodyDiv w:val="1"/>
      <w:marLeft w:val="0"/>
      <w:marRight w:val="0"/>
      <w:marTop w:val="0"/>
      <w:marBottom w:val="0"/>
      <w:divBdr>
        <w:top w:val="none" w:sz="0" w:space="0" w:color="auto"/>
        <w:left w:val="none" w:sz="0" w:space="0" w:color="auto"/>
        <w:bottom w:val="none" w:sz="0" w:space="0" w:color="auto"/>
        <w:right w:val="none" w:sz="0" w:space="0" w:color="auto"/>
      </w:divBdr>
    </w:div>
    <w:div w:id="732124510">
      <w:bodyDiv w:val="1"/>
      <w:marLeft w:val="0"/>
      <w:marRight w:val="0"/>
      <w:marTop w:val="0"/>
      <w:marBottom w:val="0"/>
      <w:divBdr>
        <w:top w:val="none" w:sz="0" w:space="0" w:color="auto"/>
        <w:left w:val="none" w:sz="0" w:space="0" w:color="auto"/>
        <w:bottom w:val="none" w:sz="0" w:space="0" w:color="auto"/>
        <w:right w:val="none" w:sz="0" w:space="0" w:color="auto"/>
      </w:divBdr>
    </w:div>
    <w:div w:id="811168297">
      <w:bodyDiv w:val="1"/>
      <w:marLeft w:val="0"/>
      <w:marRight w:val="0"/>
      <w:marTop w:val="0"/>
      <w:marBottom w:val="0"/>
      <w:divBdr>
        <w:top w:val="none" w:sz="0" w:space="0" w:color="auto"/>
        <w:left w:val="none" w:sz="0" w:space="0" w:color="auto"/>
        <w:bottom w:val="none" w:sz="0" w:space="0" w:color="auto"/>
        <w:right w:val="none" w:sz="0" w:space="0" w:color="auto"/>
      </w:divBdr>
    </w:div>
    <w:div w:id="1279139897">
      <w:bodyDiv w:val="1"/>
      <w:marLeft w:val="0"/>
      <w:marRight w:val="0"/>
      <w:marTop w:val="0"/>
      <w:marBottom w:val="0"/>
      <w:divBdr>
        <w:top w:val="none" w:sz="0" w:space="0" w:color="auto"/>
        <w:left w:val="none" w:sz="0" w:space="0" w:color="auto"/>
        <w:bottom w:val="none" w:sz="0" w:space="0" w:color="auto"/>
        <w:right w:val="none" w:sz="0" w:space="0" w:color="auto"/>
      </w:divBdr>
    </w:div>
    <w:div w:id="1742633256">
      <w:bodyDiv w:val="1"/>
      <w:marLeft w:val="0"/>
      <w:marRight w:val="0"/>
      <w:marTop w:val="0"/>
      <w:marBottom w:val="0"/>
      <w:divBdr>
        <w:top w:val="none" w:sz="0" w:space="0" w:color="auto"/>
        <w:left w:val="none" w:sz="0" w:space="0" w:color="auto"/>
        <w:bottom w:val="none" w:sz="0" w:space="0" w:color="auto"/>
        <w:right w:val="none" w:sz="0" w:space="0" w:color="auto"/>
      </w:divBdr>
    </w:div>
    <w:div w:id="18593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2ADD-6D91-43D7-978A-6D27E797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subvention.dot</Template>
  <TotalTime>0</TotalTime>
  <Pages>3</Pages>
  <Words>404</Words>
  <Characters>2226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Soutien Initiatives Structurantes</vt:lpstr>
    </vt:vector>
  </TitlesOfParts>
  <Manager/>
  <Company>FRSQ</Company>
  <LinksUpToDate>false</LinksUpToDate>
  <CharactersWithSpaces>2625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Initiatives Structurantes</dc:title>
  <dc:subject/>
  <dc:creator>RRSPQ</dc:creator>
  <cp:keywords/>
  <dc:description/>
  <cp:lastModifiedBy>Gottin, Thomas</cp:lastModifiedBy>
  <cp:revision>2</cp:revision>
  <cp:lastPrinted>2013-08-23T19:34:00Z</cp:lastPrinted>
  <dcterms:created xsi:type="dcterms:W3CDTF">2019-12-02T21:48:00Z</dcterms:created>
  <dcterms:modified xsi:type="dcterms:W3CDTF">2019-12-02T21:48:00Z</dcterms:modified>
  <cp:category/>
</cp:coreProperties>
</file>